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50227901" w14:textId="77777777" w:rsidR="000F681A" w:rsidRDefault="00B53AC4" w:rsidP="000F681A">
      <w:pPr>
        <w:jc w:val="center"/>
        <w:rPr>
          <w:rFonts w:asciiTheme="majorHAnsi" w:hAnsiTheme="majorHAnsi"/>
          <w:sz w:val="32"/>
          <w:szCs w:val="32"/>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p>
    <w:p w14:paraId="3BFF6716" w14:textId="5588F62D" w:rsidR="000F681A" w:rsidRPr="00E35F31" w:rsidRDefault="000F681A" w:rsidP="000F681A">
      <w:pPr>
        <w:jc w:val="center"/>
        <w:rPr>
          <w:rFonts w:asciiTheme="majorHAnsi" w:hAnsiTheme="majorHAnsi"/>
          <w:b/>
        </w:rPr>
      </w:pPr>
      <w:r>
        <w:rPr>
          <w:rFonts w:asciiTheme="majorHAnsi" w:hAnsiTheme="majorHAnsi"/>
          <w:sz w:val="32"/>
          <w:szCs w:val="32"/>
        </w:rPr>
        <w:t>25</w:t>
      </w:r>
      <w:r w:rsidRPr="00110628">
        <w:rPr>
          <w:rFonts w:asciiTheme="majorHAnsi" w:hAnsiTheme="majorHAnsi"/>
          <w:sz w:val="32"/>
          <w:szCs w:val="32"/>
          <w:vertAlign w:val="superscript"/>
        </w:rPr>
        <w:t>th</w:t>
      </w:r>
      <w:r>
        <w:rPr>
          <w:rFonts w:asciiTheme="majorHAnsi" w:hAnsiTheme="majorHAnsi"/>
          <w:sz w:val="32"/>
          <w:szCs w:val="32"/>
        </w:rPr>
        <w:t xml:space="preserve"> – 27</w:t>
      </w:r>
      <w:r w:rsidRPr="00110628">
        <w:rPr>
          <w:rFonts w:asciiTheme="majorHAnsi" w:hAnsiTheme="majorHAnsi"/>
          <w:sz w:val="32"/>
          <w:szCs w:val="32"/>
          <w:vertAlign w:val="superscript"/>
        </w:rPr>
        <w:t>th</w:t>
      </w:r>
      <w:r>
        <w:rPr>
          <w:rFonts w:asciiTheme="majorHAnsi" w:hAnsiTheme="majorHAnsi"/>
          <w:sz w:val="32"/>
          <w:szCs w:val="32"/>
        </w:rPr>
        <w:t xml:space="preserve"> September 2020 / 21</w:t>
      </w:r>
      <w:r w:rsidRPr="0031255A">
        <w:rPr>
          <w:rFonts w:asciiTheme="majorHAnsi" w:hAnsiTheme="majorHAnsi"/>
          <w:sz w:val="32"/>
          <w:szCs w:val="32"/>
          <w:vertAlign w:val="superscript"/>
        </w:rPr>
        <w:t>st</w:t>
      </w:r>
      <w:r>
        <w:rPr>
          <w:rFonts w:asciiTheme="majorHAnsi" w:hAnsiTheme="majorHAnsi"/>
          <w:sz w:val="32"/>
          <w:szCs w:val="32"/>
        </w:rPr>
        <w:t>-23</w:t>
      </w:r>
      <w:r w:rsidRPr="0031255A">
        <w:rPr>
          <w:rFonts w:asciiTheme="majorHAnsi" w:hAnsiTheme="majorHAnsi"/>
          <w:sz w:val="32"/>
          <w:szCs w:val="32"/>
          <w:vertAlign w:val="superscript"/>
        </w:rPr>
        <w:t>rd</w:t>
      </w:r>
      <w:r>
        <w:rPr>
          <w:rFonts w:asciiTheme="majorHAnsi" w:hAnsiTheme="majorHAnsi"/>
          <w:sz w:val="32"/>
          <w:szCs w:val="32"/>
        </w:rPr>
        <w:t xml:space="preserve"> May 2021</w:t>
      </w:r>
    </w:p>
    <w:p w14:paraId="4190E49B" w14:textId="4831DD30" w:rsidR="00DF0319" w:rsidRPr="00E35F31" w:rsidRDefault="00DF0319" w:rsidP="00DF0319">
      <w:pPr>
        <w:jc w:val="center"/>
        <w:rPr>
          <w:rFonts w:asciiTheme="majorHAnsi" w:hAnsiTheme="majorHAnsi"/>
          <w:b/>
        </w:rPr>
      </w:pPr>
    </w:p>
    <w:p w14:paraId="7E2C8120" w14:textId="2EE0B811" w:rsidR="00B53AC4" w:rsidRPr="00316615" w:rsidRDefault="00861323" w:rsidP="00316615">
      <w:pPr>
        <w:jc w:val="center"/>
        <w:rPr>
          <w:rFonts w:asciiTheme="majorHAnsi" w:hAnsiTheme="majorHAnsi"/>
        </w:rPr>
      </w:pPr>
      <w:r w:rsidRPr="00861323">
        <w:rPr>
          <w:rFonts w:asciiTheme="majorHAnsi" w:hAnsiTheme="majorHAnsi"/>
          <w:b/>
        </w:rPr>
        <w:t xml:space="preserve"> </w:t>
      </w:r>
      <w:r w:rsidRPr="00E35F31">
        <w:rPr>
          <w:rFonts w:asciiTheme="majorHAnsi" w:hAnsiTheme="majorHAnsi"/>
          <w:b/>
        </w:rPr>
        <w:t>REGISTRATION FORM</w:t>
      </w:r>
      <w:r>
        <w:rPr>
          <w:rFonts w:asciiTheme="majorHAnsi" w:hAnsiTheme="majorHAnsi"/>
          <w:b/>
        </w:rPr>
        <w:t xml:space="preserve"> (Inc. application for grant from THE RAINY DAY TRUST</w:t>
      </w:r>
    </w:p>
    <w:p w14:paraId="33FED760" w14:textId="7E022356" w:rsidR="00C3441C" w:rsidRDefault="00861323" w:rsidP="00DF0319">
      <w:pPr>
        <w:rPr>
          <w:rFonts w:asciiTheme="majorHAnsi" w:hAnsiTheme="majorHAnsi"/>
          <w:b/>
          <w:sz w:val="32"/>
          <w:szCs w:val="32"/>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2E7DE089">
                <wp:simplePos x="0" y="0"/>
                <wp:positionH relativeFrom="column">
                  <wp:posOffset>0</wp:posOffset>
                </wp:positionH>
                <wp:positionV relativeFrom="paragraph">
                  <wp:posOffset>189230</wp:posOffset>
                </wp:positionV>
                <wp:extent cx="5257800" cy="1084580"/>
                <wp:effectExtent l="0" t="0" r="0" b="762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084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BF176" w14:textId="067770F4" w:rsidR="001C026F" w:rsidRPr="00AE6A1C" w:rsidRDefault="001C026F"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0;margin-top:14.9pt;width:414pt;height:8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GtACAAAR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" filled="f" stroked="f">
                <v:textbox>
                  <w:txbxContent>
                    <w:p w14:paraId="5D7BF176" w14:textId="067770F4" w:rsidR="001C026F" w:rsidRPr="00AE6A1C" w:rsidRDefault="001C026F"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w:t>
                      </w:r>
                    </w:p>
                  </w:txbxContent>
                </v:textbox>
                <w10:wrap type="square"/>
              </v:shape>
            </w:pict>
          </mc:Fallback>
        </mc:AlternateContent>
      </w:r>
    </w:p>
    <w:p w14:paraId="5299413C" w14:textId="77777777" w:rsidR="00C3441C" w:rsidRDefault="00C3441C" w:rsidP="00DF0319">
      <w:pPr>
        <w:rPr>
          <w:rFonts w:asciiTheme="majorHAnsi" w:hAnsiTheme="majorHAnsi"/>
          <w:b/>
          <w:sz w:val="32"/>
          <w:szCs w:val="32"/>
        </w:rPr>
      </w:pPr>
    </w:p>
    <w:p w14:paraId="5C687FF3" w14:textId="77777777" w:rsidR="00C3441C" w:rsidRDefault="00C3441C" w:rsidP="00DF0319">
      <w:pPr>
        <w:rPr>
          <w:rFonts w:asciiTheme="majorHAnsi" w:hAnsiTheme="majorHAnsi"/>
          <w:b/>
          <w:sz w:val="32"/>
          <w:szCs w:val="32"/>
        </w:rPr>
      </w:pPr>
    </w:p>
    <w:p w14:paraId="30016F5C" w14:textId="77777777" w:rsidR="00C3441C" w:rsidRDefault="00C3441C" w:rsidP="00DF0319">
      <w:pPr>
        <w:rPr>
          <w:rFonts w:asciiTheme="majorHAnsi" w:hAnsiTheme="majorHAnsi"/>
          <w:b/>
          <w:sz w:val="32"/>
          <w:szCs w:val="32"/>
        </w:rPr>
      </w:pPr>
    </w:p>
    <w:p w14:paraId="4219ED58" w14:textId="77777777" w:rsidR="00C3441C" w:rsidRDefault="00C3441C" w:rsidP="00DF0319">
      <w:pPr>
        <w:rPr>
          <w:rFonts w:asciiTheme="majorHAnsi" w:hAnsiTheme="majorHAnsi"/>
          <w:b/>
          <w:sz w:val="32"/>
          <w:szCs w:val="32"/>
        </w:rPr>
      </w:pPr>
    </w:p>
    <w:p w14:paraId="6C8D2E30" w14:textId="77777777" w:rsidR="001947F0" w:rsidRDefault="001947F0"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3510"/>
        <w:gridCol w:w="851"/>
      </w:tblGrid>
      <w:tr w:rsidR="001947F0" w14:paraId="042A77A0" w14:textId="77777777" w:rsidTr="001C026F">
        <w:trPr>
          <w:trHeight w:val="321"/>
        </w:trPr>
        <w:tc>
          <w:tcPr>
            <w:tcW w:w="3510" w:type="dxa"/>
          </w:tcPr>
          <w:p w14:paraId="33EA45DE" w14:textId="77777777" w:rsidR="001947F0" w:rsidRPr="00110628" w:rsidRDefault="001947F0" w:rsidP="001C026F">
            <w:pPr>
              <w:rPr>
                <w:rFonts w:asciiTheme="majorHAnsi" w:hAnsiTheme="majorHAnsi"/>
                <w:b/>
              </w:rPr>
            </w:pPr>
            <w:r w:rsidRPr="00110628">
              <w:rPr>
                <w:rFonts w:asciiTheme="majorHAnsi" w:hAnsiTheme="majorHAnsi"/>
                <w:b/>
              </w:rPr>
              <w:t>Please choose your weekend</w:t>
            </w:r>
          </w:p>
        </w:tc>
        <w:tc>
          <w:tcPr>
            <w:tcW w:w="851" w:type="dxa"/>
          </w:tcPr>
          <w:p w14:paraId="3D8721DA" w14:textId="77777777" w:rsidR="001947F0" w:rsidRPr="00110628" w:rsidRDefault="001947F0" w:rsidP="001C026F">
            <w:pPr>
              <w:rPr>
                <w:rFonts w:asciiTheme="majorHAnsi" w:hAnsiTheme="majorHAnsi"/>
              </w:rPr>
            </w:pPr>
            <w:r>
              <w:rPr>
                <w:rFonts w:asciiTheme="majorHAnsi" w:hAnsiTheme="majorHAnsi"/>
              </w:rPr>
              <w:t xml:space="preserve"> </w:t>
            </w:r>
            <w:proofErr w:type="gramStart"/>
            <w:r>
              <w:rPr>
                <w:rFonts w:asciiTheme="majorHAnsi" w:hAnsiTheme="majorHAnsi"/>
              </w:rPr>
              <w:t>tick</w:t>
            </w:r>
            <w:proofErr w:type="gramEnd"/>
          </w:p>
        </w:tc>
      </w:tr>
      <w:tr w:rsidR="001947F0" w14:paraId="6F9441BD" w14:textId="77777777" w:rsidTr="001C026F">
        <w:trPr>
          <w:trHeight w:val="195"/>
        </w:trPr>
        <w:tc>
          <w:tcPr>
            <w:tcW w:w="3510" w:type="dxa"/>
          </w:tcPr>
          <w:p w14:paraId="6C3BD6EA" w14:textId="77777777" w:rsidR="001947F0" w:rsidRPr="00110628" w:rsidRDefault="001947F0" w:rsidP="001C026F">
            <w:pPr>
              <w:rPr>
                <w:rFonts w:asciiTheme="majorHAnsi" w:hAnsiTheme="majorHAnsi"/>
              </w:rPr>
            </w:pPr>
            <w:r w:rsidRPr="00110628">
              <w:rPr>
                <w:rFonts w:asciiTheme="majorHAnsi" w:hAnsiTheme="majorHAnsi"/>
              </w:rPr>
              <w:t>25</w:t>
            </w:r>
            <w:r w:rsidRPr="00110628">
              <w:rPr>
                <w:rFonts w:asciiTheme="majorHAnsi" w:hAnsiTheme="majorHAnsi"/>
                <w:vertAlign w:val="superscript"/>
              </w:rPr>
              <w:t>th</w:t>
            </w:r>
            <w:r w:rsidRPr="00110628">
              <w:rPr>
                <w:rFonts w:asciiTheme="majorHAnsi" w:hAnsiTheme="majorHAnsi"/>
              </w:rPr>
              <w:t xml:space="preserve"> – 27</w:t>
            </w:r>
            <w:r w:rsidRPr="00110628">
              <w:rPr>
                <w:rFonts w:asciiTheme="majorHAnsi" w:hAnsiTheme="majorHAnsi"/>
                <w:vertAlign w:val="superscript"/>
              </w:rPr>
              <w:t>th</w:t>
            </w:r>
            <w:r w:rsidRPr="00110628">
              <w:rPr>
                <w:rFonts w:asciiTheme="majorHAnsi" w:hAnsiTheme="majorHAnsi"/>
              </w:rPr>
              <w:t xml:space="preserve"> September 2020</w:t>
            </w:r>
          </w:p>
        </w:tc>
        <w:tc>
          <w:tcPr>
            <w:tcW w:w="851" w:type="dxa"/>
          </w:tcPr>
          <w:p w14:paraId="4EB0CC23" w14:textId="77777777" w:rsidR="001947F0" w:rsidRPr="00110628" w:rsidRDefault="001947F0" w:rsidP="001C026F">
            <w:pPr>
              <w:rPr>
                <w:rFonts w:asciiTheme="majorHAnsi" w:hAnsiTheme="majorHAnsi"/>
              </w:rPr>
            </w:pPr>
          </w:p>
        </w:tc>
      </w:tr>
      <w:tr w:rsidR="001947F0" w14:paraId="0AA815CE" w14:textId="77777777" w:rsidTr="001C026F">
        <w:trPr>
          <w:trHeight w:val="195"/>
        </w:trPr>
        <w:tc>
          <w:tcPr>
            <w:tcW w:w="3510" w:type="dxa"/>
          </w:tcPr>
          <w:p w14:paraId="25AAE680" w14:textId="77777777" w:rsidR="001947F0" w:rsidRPr="0031255A" w:rsidRDefault="001947F0" w:rsidP="001C026F">
            <w:pPr>
              <w:rPr>
                <w:rFonts w:asciiTheme="majorHAnsi" w:hAnsiTheme="majorHAnsi"/>
              </w:rPr>
            </w:pPr>
            <w:r w:rsidRPr="0031255A">
              <w:rPr>
                <w:rFonts w:asciiTheme="majorHAnsi" w:hAnsiTheme="majorHAnsi"/>
              </w:rPr>
              <w:t>21</w:t>
            </w:r>
            <w:r w:rsidRPr="0031255A">
              <w:rPr>
                <w:rFonts w:asciiTheme="majorHAnsi" w:hAnsiTheme="majorHAnsi"/>
                <w:vertAlign w:val="superscript"/>
              </w:rPr>
              <w:t>st</w:t>
            </w:r>
            <w:r w:rsidRPr="0031255A">
              <w:rPr>
                <w:rFonts w:asciiTheme="majorHAnsi" w:hAnsiTheme="majorHAnsi"/>
              </w:rPr>
              <w:t>-</w:t>
            </w:r>
            <w:r>
              <w:rPr>
                <w:rFonts w:asciiTheme="majorHAnsi" w:hAnsiTheme="majorHAnsi"/>
              </w:rPr>
              <w:t xml:space="preserve"> </w:t>
            </w:r>
            <w:r w:rsidRPr="0031255A">
              <w:rPr>
                <w:rFonts w:asciiTheme="majorHAnsi" w:hAnsiTheme="majorHAnsi"/>
              </w:rPr>
              <w:t>23</w:t>
            </w:r>
            <w:r w:rsidRPr="0031255A">
              <w:rPr>
                <w:rFonts w:asciiTheme="majorHAnsi" w:hAnsiTheme="majorHAnsi"/>
                <w:vertAlign w:val="superscript"/>
              </w:rPr>
              <w:t>rd</w:t>
            </w:r>
            <w:r w:rsidRPr="0031255A">
              <w:rPr>
                <w:rFonts w:asciiTheme="majorHAnsi" w:hAnsiTheme="majorHAnsi"/>
              </w:rPr>
              <w:t xml:space="preserve"> May 2021</w:t>
            </w:r>
          </w:p>
        </w:tc>
        <w:tc>
          <w:tcPr>
            <w:tcW w:w="851" w:type="dxa"/>
          </w:tcPr>
          <w:p w14:paraId="28597346" w14:textId="77777777" w:rsidR="001947F0" w:rsidRPr="00110628" w:rsidRDefault="001947F0" w:rsidP="001C026F">
            <w:pPr>
              <w:rPr>
                <w:rFonts w:asciiTheme="majorHAnsi" w:hAnsiTheme="majorHAnsi"/>
              </w:rPr>
            </w:pPr>
          </w:p>
        </w:tc>
      </w:tr>
    </w:tbl>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900443">
        <w:tc>
          <w:tcPr>
            <w:tcW w:w="3794" w:type="dxa"/>
          </w:tcPr>
          <w:p w14:paraId="5104023A" w14:textId="03FF89A1" w:rsidR="007F27FB"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p w14:paraId="21D657B8" w14:textId="77777777" w:rsidR="007F27FB" w:rsidRDefault="007F27FB" w:rsidP="00DF0319">
            <w:pPr>
              <w:rPr>
                <w:rFonts w:asciiTheme="majorHAnsi" w:hAnsiTheme="majorHAnsi"/>
              </w:rPr>
            </w:pPr>
          </w:p>
          <w:p w14:paraId="60AF4C79" w14:textId="1061FBE0" w:rsidR="007F27FB" w:rsidRDefault="007F27FB" w:rsidP="00DF0319">
            <w:pPr>
              <w:rPr>
                <w:rFonts w:asciiTheme="majorHAnsi" w:hAnsiTheme="majorHAnsi"/>
                <w:b/>
              </w:rPr>
            </w:pP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47940D41" w14:textId="77777777" w:rsidR="007F27FB" w:rsidRDefault="007F27FB" w:rsidP="00DF0319">
            <w:pPr>
              <w:rPr>
                <w:rFonts w:asciiTheme="majorHAnsi" w:hAnsiTheme="majorHAnsi"/>
              </w:rPr>
            </w:pPr>
          </w:p>
          <w:p w14:paraId="13938468" w14:textId="77777777" w:rsidR="00860CB7" w:rsidRDefault="00860CB7" w:rsidP="00DF0319">
            <w:pPr>
              <w:rPr>
                <w:rFonts w:asciiTheme="majorHAnsi" w:hAnsiTheme="majorHAnsi"/>
                <w:b/>
              </w:rPr>
            </w:pPr>
          </w:p>
          <w:p w14:paraId="40159852" w14:textId="7D4F94D7" w:rsidR="001947F0" w:rsidRDefault="001947F0" w:rsidP="00DF0319">
            <w:pPr>
              <w:rPr>
                <w:rFonts w:asciiTheme="majorHAnsi" w:hAnsiTheme="majorHAnsi"/>
                <w:b/>
              </w:rPr>
            </w:pPr>
          </w:p>
        </w:tc>
      </w:tr>
      <w:tr w:rsidR="007F27FB" w14:paraId="4FEE33D4" w14:textId="77777777" w:rsidTr="00900443">
        <w:tc>
          <w:tcPr>
            <w:tcW w:w="8897" w:type="dxa"/>
            <w:gridSpan w:val="3"/>
          </w:tcPr>
          <w:p w14:paraId="39BACC7F" w14:textId="77777777" w:rsidR="007F27FB"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p w14:paraId="396AC401" w14:textId="0E3A14E8" w:rsidR="007F27FB" w:rsidRDefault="007F27FB" w:rsidP="007F27FB">
            <w:pPr>
              <w:rPr>
                <w:rFonts w:asciiTheme="majorHAnsi" w:hAnsiTheme="majorHAnsi"/>
                <w:b/>
              </w:rPr>
            </w:pP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900443">
        <w:trPr>
          <w:trHeight w:val="255"/>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62497975" w14:textId="552BB9E0" w:rsidR="00316615" w:rsidRP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1D4B540A" w14:textId="77777777" w:rsidR="001947F0" w:rsidRDefault="001947F0" w:rsidP="00316615">
            <w:pPr>
              <w:rPr>
                <w:rFonts w:asciiTheme="majorHAnsi" w:hAnsiTheme="majorHAnsi"/>
              </w:rPr>
            </w:pPr>
          </w:p>
          <w:p w14:paraId="554CBA58" w14:textId="77777777" w:rsidR="00860CB7" w:rsidRDefault="00860CB7" w:rsidP="00316615">
            <w:pPr>
              <w:rPr>
                <w:rFonts w:asciiTheme="majorHAnsi" w:hAnsiTheme="majorHAnsi"/>
                <w:b/>
              </w:rPr>
            </w:pPr>
          </w:p>
        </w:tc>
      </w:tr>
      <w:tr w:rsidR="00316615" w14:paraId="53FF2FC9" w14:textId="77777777" w:rsidTr="00900443">
        <w:tc>
          <w:tcPr>
            <w:tcW w:w="8897" w:type="dxa"/>
            <w:gridSpan w:val="3"/>
          </w:tcPr>
          <w:p w14:paraId="34B82F2F" w14:textId="3B8AD228" w:rsidR="00316615"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p w14:paraId="18F6ED6D" w14:textId="77777777" w:rsidR="00316615" w:rsidRDefault="00316615" w:rsidP="00316615">
            <w:pPr>
              <w:rPr>
                <w:rFonts w:asciiTheme="majorHAnsi" w:hAnsiTheme="majorHAnsi"/>
                <w:b/>
              </w:rPr>
            </w:pP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900443">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5E9D9461" w14:textId="6D593D5A" w:rsidR="00DF0319" w:rsidRDefault="00DF0319" w:rsidP="00DF0319">
      <w:pPr>
        <w:rPr>
          <w:rFonts w:asciiTheme="majorHAnsi" w:hAnsiTheme="majorHAnsi"/>
          <w:b/>
          <w:sz w:val="32"/>
          <w:szCs w:val="32"/>
        </w:rPr>
      </w:pPr>
      <w:r>
        <w:rPr>
          <w:rFonts w:asciiTheme="majorHAnsi" w:hAnsiTheme="majorHAnsi"/>
          <w:b/>
          <w:sz w:val="32"/>
          <w:szCs w:val="32"/>
        </w:rPr>
        <w:lastRenderedPageBreak/>
        <w:t>A</w:t>
      </w:r>
      <w:r w:rsidRPr="00E35F31">
        <w:rPr>
          <w:rFonts w:asciiTheme="majorHAnsi" w:hAnsiTheme="majorHAnsi"/>
          <w:b/>
          <w:sz w:val="32"/>
          <w:szCs w:val="32"/>
        </w:rPr>
        <w:t>BOUT YOUR CHILD/</w:t>
      </w:r>
      <w:proofErr w:type="spellStart"/>
      <w:proofErr w:type="gramStart"/>
      <w:r w:rsidRPr="00E35F31">
        <w:rPr>
          <w:rFonts w:asciiTheme="majorHAnsi" w:hAnsiTheme="majorHAnsi"/>
          <w:b/>
          <w:sz w:val="32"/>
          <w:szCs w:val="32"/>
        </w:rPr>
        <w:t>ren</w:t>
      </w:r>
      <w:proofErr w:type="spellEnd"/>
      <w:r w:rsidRPr="00E35F31">
        <w:rPr>
          <w:rFonts w:asciiTheme="majorHAnsi" w:hAnsiTheme="majorHAnsi"/>
          <w:b/>
          <w:sz w:val="32"/>
          <w:szCs w:val="32"/>
        </w:rPr>
        <w:t xml:space="preserve">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1C026F" w:rsidRPr="00DF0319"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1C026F"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1C026F"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1C026F" w:rsidRPr="00DF0319"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1C026F"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1C026F"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1C026F"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1C026F" w:rsidRPr="00DF0319" w:rsidRDefault="001C026F"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FA3C6C"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FA3C6C" w:rsidRPr="00DF0319" w:rsidRDefault="00FA3C6C"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77EBB928"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 xml:space="preserve">The weekend is about encouraging an active as well as creative approach to grief.   We want you to be inspired to find new ways of expressing your grief.    There will be three workshops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091B728D" w14:textId="17BF60F0" w:rsidR="005748A0"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w:t>
      </w:r>
      <w:proofErr w:type="gramStart"/>
      <w:r w:rsidR="00C3441C" w:rsidRPr="00EF0B3B">
        <w:t xml:space="preserve">to </w:t>
      </w:r>
      <w:r w:rsidR="00C3441C">
        <w:t>?</w:t>
      </w:r>
      <w:proofErr w:type="gramEnd"/>
      <w:r w:rsidR="00C3441C">
        <w:t xml:space="preserve">  </w:t>
      </w:r>
    </w:p>
    <w:p w14:paraId="11B26079" w14:textId="7D064151" w:rsidR="00C3441C" w:rsidRPr="00C3441C" w:rsidRDefault="00C3441C" w:rsidP="00C3441C">
      <w:r>
        <w:t>(</w:t>
      </w:r>
      <w:proofErr w:type="gramStart"/>
      <w:r>
        <w:t>please</w:t>
      </w:r>
      <w:proofErr w:type="gramEnd"/>
      <w:r>
        <w:t xml:space="preserve"> mark with X 5 = a lot ,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6EE985DA" w:rsidR="005748A0" w:rsidRDefault="005748A0" w:rsidP="00C3441C">
      <w:r>
        <w:t xml:space="preserve">Do you have any particular skills or interests that you feel are relevant to attending the ACTIVE GRIEF </w:t>
      </w:r>
      <w:proofErr w:type="gramStart"/>
      <w:r>
        <w:t>WEEKEND ?</w:t>
      </w:r>
      <w:proofErr w:type="gramEnd"/>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731" w:type="dxa"/>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37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241"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board and all meals are included.</w:t>
      </w:r>
    </w:p>
    <w:p w14:paraId="4C23FCA2" w14:textId="1BBA1784" w:rsidR="000C50B9" w:rsidRDefault="000C50B9" w:rsidP="00DF0319">
      <w:pPr>
        <w:shd w:val="clear" w:color="auto" w:fill="FFFFFF"/>
        <w:spacing w:before="150"/>
        <w:rPr>
          <w:rFonts w:asciiTheme="majorHAnsi" w:hAnsiTheme="majorHAnsi"/>
          <w:i/>
        </w:rPr>
      </w:pPr>
      <w:r w:rsidRPr="004277CB">
        <w:rPr>
          <w:rFonts w:asciiTheme="majorHAnsi" w:hAnsiTheme="majorHAnsi" w:cs="Times New Roman"/>
          <w:i/>
          <w:color w:val="000000"/>
          <w:lang w:val="en-GB"/>
        </w:rPr>
        <w:t xml:space="preserve">Manifold Farm offers flexibility of twins and double beds.   </w:t>
      </w:r>
      <w:r w:rsidRPr="004277CB">
        <w:rPr>
          <w:rFonts w:asciiTheme="majorHAnsi" w:hAnsiTheme="majorHAnsi"/>
          <w:i/>
        </w:rPr>
        <w:t>The fee for the weekend is £</w:t>
      </w:r>
      <w:r w:rsidR="00A0324B" w:rsidRPr="004277CB">
        <w:rPr>
          <w:rFonts w:asciiTheme="majorHAnsi" w:hAnsiTheme="majorHAnsi"/>
          <w:i/>
        </w:rPr>
        <w:t>250</w:t>
      </w:r>
      <w:r w:rsidRPr="004277CB">
        <w:rPr>
          <w:rFonts w:asciiTheme="majorHAnsi" w:hAnsiTheme="majorHAnsi"/>
          <w:i/>
        </w:rPr>
        <w:t xml:space="preserve"> per person for double occupancy or £3</w:t>
      </w:r>
      <w:r w:rsidR="00A0324B" w:rsidRPr="004277CB">
        <w:rPr>
          <w:rFonts w:asciiTheme="majorHAnsi" w:hAnsiTheme="majorHAnsi"/>
          <w:i/>
        </w:rPr>
        <w:t>00</w:t>
      </w:r>
      <w:r w:rsidRPr="004277CB">
        <w:rPr>
          <w:rFonts w:asciiTheme="majorHAnsi" w:hAnsiTheme="majorHAnsi"/>
          <w:i/>
        </w:rPr>
        <w:t xml:space="preserve"> per person for single occupancy.</w:t>
      </w:r>
    </w:p>
    <w:p w14:paraId="3F66C3F6" w14:textId="77777777" w:rsidR="00861323" w:rsidRPr="003829EE" w:rsidRDefault="00861323" w:rsidP="00861323">
      <w:pPr>
        <w:shd w:val="clear" w:color="auto" w:fill="FFFFFF"/>
        <w:spacing w:before="150"/>
        <w:rPr>
          <w:rFonts w:asciiTheme="majorHAnsi" w:hAnsiTheme="majorHAnsi" w:cs="Times New Roman"/>
          <w:b/>
          <w:color w:val="000000"/>
          <w:lang w:val="en-GB"/>
        </w:rPr>
      </w:pPr>
      <w:r>
        <w:rPr>
          <w:rFonts w:asciiTheme="majorHAnsi" w:hAnsiTheme="majorHAnsi"/>
        </w:rPr>
        <w:t xml:space="preserve">SEE BELOW if you are applying for a FULL GRANT from THE RAINY DAY TRUST </w:t>
      </w:r>
    </w:p>
    <w:p w14:paraId="7FFDAA3D" w14:textId="049C472B"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340A8C">
        <w:rPr>
          <w:rFonts w:asciiTheme="majorHAnsi" w:hAnsiTheme="majorHAnsi" w:cs="Times New Roman"/>
          <w:color w:val="000000"/>
          <w:lang w:val="en-GB"/>
        </w:rPr>
        <w:t xml:space="preserve"> (max 2 people)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Pr>
                <w:rFonts w:asciiTheme="majorHAnsi" w:hAnsiTheme="majorHAnsi" w:cs="Times New Roman"/>
                <w:color w:val="000000"/>
                <w:lang w:val="en-GB"/>
              </w:rPr>
              <w:t xml:space="preserve">  (£250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861323" w:rsidRPr="00986A56" w14:paraId="55E239EA" w14:textId="77777777" w:rsidTr="00377D9D">
        <w:trPr>
          <w:trHeight w:val="554"/>
        </w:trPr>
        <w:tc>
          <w:tcPr>
            <w:tcW w:w="6232" w:type="dxa"/>
            <w:tcBorders>
              <w:top w:val="nil"/>
              <w:left w:val="nil"/>
              <w:bottom w:val="nil"/>
            </w:tcBorders>
          </w:tcPr>
          <w:p w14:paraId="3AB34AB3" w14:textId="7061ABD5" w:rsidR="00861323" w:rsidRDefault="00861323" w:rsidP="00377D9D">
            <w:pPr>
              <w:spacing w:before="150"/>
              <w:rPr>
                <w:rFonts w:asciiTheme="majorHAnsi" w:hAnsiTheme="majorHAnsi" w:cs="Times New Roman"/>
                <w:color w:val="000000"/>
                <w:lang w:val="en-GB"/>
              </w:rPr>
            </w:pPr>
            <w:r w:rsidRPr="00E35F31">
              <w:rPr>
                <w:rFonts w:asciiTheme="majorHAnsi" w:hAnsiTheme="majorHAnsi"/>
              </w:rPr>
              <w:t xml:space="preserve">Would you like to apply for </w:t>
            </w:r>
            <w:r>
              <w:rPr>
                <w:rFonts w:asciiTheme="majorHAnsi" w:hAnsiTheme="majorHAnsi"/>
              </w:rPr>
              <w:t xml:space="preserve">grant from The Rainy Day </w:t>
            </w:r>
            <w:proofErr w:type="gramStart"/>
            <w:r>
              <w:rPr>
                <w:rFonts w:asciiTheme="majorHAnsi" w:hAnsiTheme="majorHAnsi"/>
              </w:rPr>
              <w:t>Trust ?</w:t>
            </w:r>
            <w:proofErr w:type="gramEnd"/>
          </w:p>
        </w:tc>
        <w:tc>
          <w:tcPr>
            <w:tcW w:w="1309" w:type="dxa"/>
          </w:tcPr>
          <w:p w14:paraId="0B459696" w14:textId="77777777" w:rsidR="00861323" w:rsidRPr="00986A56" w:rsidRDefault="00861323" w:rsidP="00377D9D">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07AEBF01" w14:textId="77777777" w:rsidR="00861323" w:rsidRPr="00986A56" w:rsidRDefault="00861323" w:rsidP="00377D9D">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38DEF2BC" w14:textId="36D8E196" w:rsidR="00861323" w:rsidRPr="00E77491" w:rsidRDefault="00861323" w:rsidP="00861323">
      <w:pPr>
        <w:rPr>
          <w:rFonts w:asciiTheme="majorHAnsi" w:hAnsiTheme="majorHAnsi"/>
        </w:rPr>
      </w:pPr>
      <w:r w:rsidRPr="00E77491">
        <w:rPr>
          <w:rFonts w:asciiTheme="majorHAnsi" w:hAnsiTheme="majorHAnsi"/>
        </w:rPr>
        <w:t xml:space="preserve">Please complete the form on the next page – this section will be forwarded to THE RAINY DAY TRUST for approval. </w:t>
      </w:r>
      <w:r w:rsidR="00FA3C6C">
        <w:rPr>
          <w:rFonts w:asciiTheme="majorHAnsi" w:hAnsiTheme="majorHAnsi"/>
        </w:rPr>
        <w:t xml:space="preserve">  There is nothing to pay now. </w:t>
      </w:r>
      <w:r w:rsidRPr="00E77491">
        <w:rPr>
          <w:rFonts w:asciiTheme="majorHAnsi" w:hAnsiTheme="majorHAnsi"/>
        </w:rPr>
        <w:t xml:space="preserve"> Applications are invited from anyone (including a partner) who </w:t>
      </w:r>
    </w:p>
    <w:p w14:paraId="5C12E8B7" w14:textId="77777777" w:rsidR="00861323" w:rsidRPr="00E77491" w:rsidRDefault="00861323" w:rsidP="00861323">
      <w:pPr>
        <w:pStyle w:val="ListParagraph"/>
        <w:numPr>
          <w:ilvl w:val="0"/>
          <w:numId w:val="1"/>
        </w:numPr>
        <w:rPr>
          <w:rFonts w:ascii="Calibri" w:eastAsia="Times New Roman" w:hAnsi="Calibri" w:cs="Times New Roman"/>
          <w:bCs/>
          <w:color w:val="000000"/>
          <w:lang w:val="en-GB"/>
        </w:rPr>
      </w:pPr>
      <w:proofErr w:type="gramStart"/>
      <w:r w:rsidRPr="00E77491">
        <w:rPr>
          <w:rFonts w:asciiTheme="majorHAnsi" w:hAnsiTheme="majorHAnsi"/>
        </w:rPr>
        <w:t>has</w:t>
      </w:r>
      <w:proofErr w:type="gramEnd"/>
      <w:r w:rsidRPr="00E77491">
        <w:rPr>
          <w:rFonts w:asciiTheme="majorHAnsi" w:hAnsiTheme="majorHAnsi"/>
        </w:rPr>
        <w:t xml:space="preserve"> </w:t>
      </w:r>
      <w:r w:rsidRPr="00E77491">
        <w:rPr>
          <w:rFonts w:ascii="Calibri" w:eastAsia="Times New Roman" w:hAnsi="Calibri" w:cs="Times New Roman"/>
          <w:bCs/>
          <w:color w:val="000000"/>
          <w:lang w:val="en-GB"/>
        </w:rPr>
        <w:t>worked within the DIY, builders merchant, hardware or housewares industries for at least one year.</w:t>
      </w:r>
    </w:p>
    <w:p w14:paraId="5C76AD30" w14:textId="77777777" w:rsidR="00861323" w:rsidRPr="00E77491" w:rsidRDefault="00861323" w:rsidP="00861323">
      <w:pPr>
        <w:pStyle w:val="ListParagraph"/>
        <w:numPr>
          <w:ilvl w:val="0"/>
          <w:numId w:val="1"/>
        </w:numPr>
        <w:rPr>
          <w:rFonts w:asciiTheme="majorHAnsi" w:hAnsiTheme="majorHAnsi"/>
        </w:rPr>
      </w:pPr>
      <w:r w:rsidRPr="00E77491">
        <w:rPr>
          <w:rFonts w:asciiTheme="majorHAnsi" w:hAnsiTheme="majorHAnsi"/>
        </w:rPr>
        <w:t>Has a household income of less that £25,000 per annum</w:t>
      </w:r>
    </w:p>
    <w:p w14:paraId="4FDEFC2E" w14:textId="77777777" w:rsidR="00861323" w:rsidRPr="00E77491" w:rsidRDefault="00861323" w:rsidP="00861323">
      <w:pPr>
        <w:pStyle w:val="ListParagraph"/>
        <w:numPr>
          <w:ilvl w:val="0"/>
          <w:numId w:val="1"/>
        </w:numPr>
        <w:rPr>
          <w:rFonts w:asciiTheme="majorHAnsi" w:hAnsiTheme="majorHAnsi"/>
        </w:rPr>
      </w:pPr>
      <w:r w:rsidRPr="00E77491">
        <w:rPr>
          <w:rFonts w:asciiTheme="majorHAnsi" w:hAnsiTheme="majorHAnsi"/>
        </w:rPr>
        <w:t>Has less than £10,000 in personal savings</w:t>
      </w:r>
    </w:p>
    <w:p w14:paraId="387D4036" w14:textId="77777777" w:rsidR="00861323" w:rsidRDefault="00861323" w:rsidP="00861323">
      <w:pPr>
        <w:rPr>
          <w:rFonts w:asciiTheme="majorHAnsi" w:hAnsiTheme="majorHAnsi"/>
          <w:b/>
        </w:rPr>
      </w:pPr>
    </w:p>
    <w:p w14:paraId="381526BE" w14:textId="77777777" w:rsidR="00861323" w:rsidRDefault="00861323" w:rsidP="00861323">
      <w:pPr>
        <w:rPr>
          <w:rFonts w:asciiTheme="majorHAnsi" w:hAnsiTheme="majorHAnsi"/>
          <w:b/>
        </w:rPr>
      </w:pPr>
      <w:r>
        <w:rPr>
          <w:rFonts w:asciiTheme="majorHAnsi" w:hAnsiTheme="majorHAnsi"/>
          <w:b/>
        </w:rPr>
        <w:t xml:space="preserve">If you do not meet these criteria please </w:t>
      </w:r>
      <w:hyperlink r:id="rId10" w:history="1">
        <w:r w:rsidRPr="00EE1C36">
          <w:rPr>
            <w:rStyle w:val="Hyperlink"/>
            <w:rFonts w:asciiTheme="majorHAnsi" w:hAnsiTheme="majorHAnsi"/>
            <w:b/>
          </w:rPr>
          <w:t>return to our website</w:t>
        </w:r>
      </w:hyperlink>
      <w:r>
        <w:rPr>
          <w:rFonts w:asciiTheme="majorHAnsi" w:hAnsiTheme="majorHAnsi"/>
          <w:b/>
        </w:rPr>
        <w:t xml:space="preserve"> and download the standard registration form </w:t>
      </w:r>
    </w:p>
    <w:p w14:paraId="2B4C61E6" w14:textId="77777777" w:rsidR="00AE6A1C" w:rsidRPr="00E35F31" w:rsidRDefault="00AE6A1C" w:rsidP="00DF0319">
      <w:pPr>
        <w:rPr>
          <w:rFonts w:asciiTheme="majorHAnsi" w:hAnsiTheme="majorHAnsi"/>
        </w:rPr>
      </w:pPr>
    </w:p>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5A1BA8A1" w14:textId="377D39E9" w:rsidR="00340A8C" w:rsidRDefault="00340A8C">
      <w:pPr>
        <w:rPr>
          <w:rFonts w:asciiTheme="majorHAnsi" w:eastAsia="Times New Roman" w:hAnsiTheme="majorHAnsi" w:cs="Times New Roman"/>
          <w:b/>
          <w:sz w:val="32"/>
          <w:szCs w:val="32"/>
          <w:lang w:val="en-GB"/>
        </w:rPr>
      </w:pPr>
    </w:p>
    <w:p w14:paraId="72211D73" w14:textId="77777777" w:rsidR="00340A8C" w:rsidRDefault="00340A8C" w:rsidP="00340A8C">
      <w:r>
        <w:rPr>
          <w:rFonts w:ascii="Calibri" w:eastAsia="Times New Roman" w:hAnsi="Calibri" w:cs="Times New Roman"/>
          <w:noProof/>
          <w:color w:val="000000"/>
          <w:sz w:val="22"/>
          <w:szCs w:val="22"/>
        </w:rPr>
        <w:drawing>
          <wp:inline distT="0" distB="0" distL="0" distR="0" wp14:anchorId="749CD138" wp14:editId="3F1337B2">
            <wp:extent cx="3109595" cy="342900"/>
            <wp:effectExtent l="0" t="0" r="0" b="12700"/>
            <wp:docPr id="1" name="Picture 1" descr="Macintosh HD:Users:jamesedmond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amesedmonds:Library:Caches:TemporaryItems:msoclip:0:clip_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204" cy="343188"/>
                    </a:xfrm>
                    <a:prstGeom prst="rect">
                      <a:avLst/>
                    </a:prstGeom>
                    <a:noFill/>
                    <a:ln>
                      <a:noFill/>
                    </a:ln>
                  </pic:spPr>
                </pic:pic>
              </a:graphicData>
            </a:graphic>
          </wp:inline>
        </w:drawing>
      </w:r>
    </w:p>
    <w:tbl>
      <w:tblPr>
        <w:tblStyle w:val="TableGrid"/>
        <w:tblpPr w:leftFromText="180" w:rightFromText="180" w:vertAnchor="text" w:horzAnchor="page" w:tblpX="649" w:tblpY="369"/>
        <w:tblW w:w="10740" w:type="dxa"/>
        <w:tblLayout w:type="fixed"/>
        <w:tblLook w:val="04A0" w:firstRow="1" w:lastRow="0" w:firstColumn="1" w:lastColumn="0" w:noHBand="0" w:noVBand="1"/>
      </w:tblPr>
      <w:tblGrid>
        <w:gridCol w:w="3227"/>
        <w:gridCol w:w="2977"/>
        <w:gridCol w:w="1701"/>
        <w:gridCol w:w="637"/>
        <w:gridCol w:w="497"/>
        <w:gridCol w:w="1701"/>
      </w:tblGrid>
      <w:tr w:rsidR="00340A8C" w14:paraId="20B52140" w14:textId="77777777" w:rsidTr="00340A8C">
        <w:tc>
          <w:tcPr>
            <w:tcW w:w="10740" w:type="dxa"/>
            <w:gridSpan w:val="6"/>
            <w:shd w:val="clear" w:color="auto" w:fill="EAF1DD" w:themeFill="accent3" w:themeFillTint="33"/>
          </w:tcPr>
          <w:p w14:paraId="7B73B35E" w14:textId="77777777" w:rsidR="00340A8C" w:rsidRDefault="00340A8C" w:rsidP="00FA3C6C">
            <w:pPr>
              <w:jc w:val="center"/>
            </w:pPr>
            <w:r>
              <w:rPr>
                <w:rFonts w:ascii="Calibri" w:eastAsia="Times New Roman" w:hAnsi="Calibri" w:cs="Times New Roman"/>
                <w:b/>
                <w:bCs/>
                <w:color w:val="000000"/>
                <w:sz w:val="36"/>
                <w:szCs w:val="36"/>
                <w:lang w:val="en-GB"/>
              </w:rPr>
              <w:t xml:space="preserve">THE </w:t>
            </w:r>
            <w:r w:rsidRPr="002E0893">
              <w:rPr>
                <w:rFonts w:ascii="Calibri" w:eastAsia="Times New Roman" w:hAnsi="Calibri" w:cs="Times New Roman"/>
                <w:b/>
                <w:bCs/>
                <w:color w:val="000000"/>
                <w:sz w:val="36"/>
                <w:szCs w:val="36"/>
                <w:lang w:val="en-GB"/>
              </w:rPr>
              <w:t>GOOD GRIEF PROJECT RETREAT APPLICATION FORM</w:t>
            </w:r>
          </w:p>
        </w:tc>
      </w:tr>
      <w:tr w:rsidR="00340A8C" w14:paraId="492A6CB9" w14:textId="77777777" w:rsidTr="00340A8C">
        <w:tc>
          <w:tcPr>
            <w:tcW w:w="10740" w:type="dxa"/>
            <w:gridSpan w:val="6"/>
            <w:shd w:val="clear" w:color="auto" w:fill="EAF1DD" w:themeFill="accent3" w:themeFillTint="33"/>
          </w:tcPr>
          <w:p w14:paraId="5FC950B7" w14:textId="77777777" w:rsidR="00340A8C" w:rsidRDefault="00340A8C" w:rsidP="00FA3C6C">
            <w:pPr>
              <w:jc w:val="center"/>
            </w:pPr>
            <w:r w:rsidRPr="002E0893">
              <w:rPr>
                <w:rFonts w:ascii="Calibri" w:eastAsia="Times New Roman" w:hAnsi="Calibri" w:cs="Times New Roman"/>
                <w:b/>
                <w:bCs/>
                <w:color w:val="000000"/>
                <w:sz w:val="32"/>
                <w:szCs w:val="32"/>
                <w:lang w:val="en-GB"/>
              </w:rPr>
              <w:t>PERSONAL INFORMATION</w:t>
            </w:r>
          </w:p>
        </w:tc>
      </w:tr>
      <w:tr w:rsidR="00340A8C" w14:paraId="57388A90" w14:textId="77777777" w:rsidTr="00340A8C">
        <w:tc>
          <w:tcPr>
            <w:tcW w:w="10740" w:type="dxa"/>
            <w:gridSpan w:val="6"/>
            <w:shd w:val="clear" w:color="auto" w:fill="EAF1DD" w:themeFill="accent3" w:themeFillTint="33"/>
          </w:tcPr>
          <w:p w14:paraId="7B99D2CA" w14:textId="77777777" w:rsidR="00340A8C" w:rsidRDefault="00340A8C" w:rsidP="00FA3C6C">
            <w:r w:rsidRPr="002E0893">
              <w:rPr>
                <w:rFonts w:ascii="Calibri" w:eastAsia="Times New Roman" w:hAnsi="Calibri" w:cs="Times New Roman"/>
                <w:color w:val="000000"/>
                <w:sz w:val="20"/>
                <w:szCs w:val="20"/>
                <w:lang w:val="en-GB"/>
              </w:rPr>
              <w:t>Name:</w:t>
            </w:r>
          </w:p>
        </w:tc>
      </w:tr>
      <w:tr w:rsidR="00340A8C" w14:paraId="3E1E3BF2" w14:textId="77777777" w:rsidTr="00340A8C">
        <w:tc>
          <w:tcPr>
            <w:tcW w:w="3227" w:type="dxa"/>
            <w:shd w:val="clear" w:color="auto" w:fill="EAF1DD" w:themeFill="accent3" w:themeFillTint="33"/>
            <w:vAlign w:val="bottom"/>
          </w:tcPr>
          <w:p w14:paraId="2F28A7D5" w14:textId="77777777" w:rsidR="00340A8C" w:rsidRDefault="00340A8C" w:rsidP="00FA3C6C">
            <w:r w:rsidRPr="002E0893">
              <w:rPr>
                <w:rFonts w:ascii="Calibri" w:eastAsia="Times New Roman" w:hAnsi="Calibri" w:cs="Times New Roman"/>
                <w:color w:val="000000"/>
                <w:sz w:val="20"/>
                <w:szCs w:val="20"/>
                <w:lang w:val="en-GB"/>
              </w:rPr>
              <w:t>Date of Birth:</w:t>
            </w:r>
          </w:p>
        </w:tc>
        <w:tc>
          <w:tcPr>
            <w:tcW w:w="7513" w:type="dxa"/>
            <w:gridSpan w:val="5"/>
            <w:shd w:val="clear" w:color="auto" w:fill="EAF1DD" w:themeFill="accent3" w:themeFillTint="33"/>
            <w:vAlign w:val="bottom"/>
          </w:tcPr>
          <w:p w14:paraId="45BB50F9" w14:textId="77777777" w:rsidR="00340A8C" w:rsidRDefault="00340A8C" w:rsidP="00FA3C6C">
            <w:r w:rsidRPr="000B4C4A">
              <w:rPr>
                <w:rFonts w:ascii="Calibri" w:eastAsia="Times New Roman" w:hAnsi="Calibri" w:cs="Times New Roman"/>
                <w:color w:val="000000"/>
                <w:sz w:val="20"/>
                <w:szCs w:val="20"/>
                <w:lang w:val="en-GB"/>
              </w:rPr>
              <w:t>Marital Status</w:t>
            </w:r>
            <w:r>
              <w:rPr>
                <w:rFonts w:ascii="Calibri" w:eastAsia="Times New Roman" w:hAnsi="Calibri" w:cs="Times New Roman"/>
                <w:color w:val="000000"/>
                <w:sz w:val="20"/>
                <w:szCs w:val="20"/>
                <w:lang w:val="en-GB"/>
              </w:rPr>
              <w:t>:</w:t>
            </w:r>
          </w:p>
        </w:tc>
      </w:tr>
      <w:tr w:rsidR="00340A8C" w14:paraId="21C8FCDD" w14:textId="77777777" w:rsidTr="00340A8C">
        <w:tc>
          <w:tcPr>
            <w:tcW w:w="6204" w:type="dxa"/>
            <w:gridSpan w:val="2"/>
            <w:shd w:val="clear" w:color="auto" w:fill="EAF1DD" w:themeFill="accent3" w:themeFillTint="33"/>
            <w:vAlign w:val="bottom"/>
          </w:tcPr>
          <w:p w14:paraId="28EE8470"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Current Address:</w:t>
            </w:r>
          </w:p>
        </w:tc>
        <w:tc>
          <w:tcPr>
            <w:tcW w:w="2338" w:type="dxa"/>
            <w:gridSpan w:val="2"/>
            <w:vMerge w:val="restart"/>
            <w:shd w:val="clear" w:color="auto" w:fill="EAF1DD" w:themeFill="accent3" w:themeFillTint="33"/>
          </w:tcPr>
          <w:p w14:paraId="615B8823" w14:textId="77777777" w:rsidR="00340A8C" w:rsidRDefault="00340A8C" w:rsidP="00FA3C6C">
            <w:r w:rsidRPr="000B4C4A">
              <w:rPr>
                <w:rFonts w:asciiTheme="majorHAnsi" w:hAnsiTheme="majorHAnsi"/>
                <w:sz w:val="20"/>
                <w:szCs w:val="20"/>
              </w:rPr>
              <w:t>Tel No</w:t>
            </w:r>
          </w:p>
        </w:tc>
        <w:tc>
          <w:tcPr>
            <w:tcW w:w="2198" w:type="dxa"/>
            <w:gridSpan w:val="2"/>
            <w:vMerge w:val="restart"/>
            <w:shd w:val="clear" w:color="auto" w:fill="EAF1DD" w:themeFill="accent3" w:themeFillTint="33"/>
          </w:tcPr>
          <w:p w14:paraId="0F82A38C" w14:textId="77777777" w:rsidR="00340A8C" w:rsidRDefault="00340A8C" w:rsidP="00FA3C6C">
            <w:r w:rsidRPr="000B4C4A">
              <w:rPr>
                <w:rFonts w:asciiTheme="majorHAnsi" w:hAnsiTheme="majorHAnsi"/>
                <w:sz w:val="20"/>
                <w:szCs w:val="20"/>
              </w:rPr>
              <w:t>Mobile No</w:t>
            </w:r>
          </w:p>
        </w:tc>
      </w:tr>
      <w:tr w:rsidR="00340A8C" w14:paraId="10A54DC7" w14:textId="77777777" w:rsidTr="00340A8C">
        <w:trPr>
          <w:trHeight w:val="1155"/>
        </w:trPr>
        <w:tc>
          <w:tcPr>
            <w:tcW w:w="6204" w:type="dxa"/>
            <w:gridSpan w:val="2"/>
            <w:shd w:val="clear" w:color="auto" w:fill="EAF1DD" w:themeFill="accent3" w:themeFillTint="33"/>
          </w:tcPr>
          <w:p w14:paraId="36997D4E" w14:textId="77777777" w:rsidR="00340A8C" w:rsidRDefault="00340A8C" w:rsidP="00FA3C6C"/>
        </w:tc>
        <w:tc>
          <w:tcPr>
            <w:tcW w:w="2338" w:type="dxa"/>
            <w:gridSpan w:val="2"/>
            <w:vMerge/>
            <w:shd w:val="clear" w:color="auto" w:fill="EAF1DD" w:themeFill="accent3" w:themeFillTint="33"/>
          </w:tcPr>
          <w:p w14:paraId="3968FD11" w14:textId="77777777" w:rsidR="00340A8C" w:rsidRDefault="00340A8C" w:rsidP="00FA3C6C"/>
        </w:tc>
        <w:tc>
          <w:tcPr>
            <w:tcW w:w="2198" w:type="dxa"/>
            <w:gridSpan w:val="2"/>
            <w:vMerge/>
            <w:shd w:val="clear" w:color="auto" w:fill="EAF1DD" w:themeFill="accent3" w:themeFillTint="33"/>
          </w:tcPr>
          <w:p w14:paraId="0BC145F4" w14:textId="77777777" w:rsidR="00340A8C" w:rsidRDefault="00340A8C" w:rsidP="00FA3C6C"/>
        </w:tc>
      </w:tr>
      <w:tr w:rsidR="00340A8C" w14:paraId="57E8FE24" w14:textId="77777777" w:rsidTr="00340A8C">
        <w:tc>
          <w:tcPr>
            <w:tcW w:w="10740" w:type="dxa"/>
            <w:gridSpan w:val="6"/>
            <w:shd w:val="clear" w:color="auto" w:fill="EAF1DD" w:themeFill="accent3" w:themeFillTint="33"/>
          </w:tcPr>
          <w:p w14:paraId="30A57E3F" w14:textId="77777777" w:rsidR="00340A8C" w:rsidRDefault="00340A8C" w:rsidP="00FA3C6C">
            <w:pPr>
              <w:jc w:val="center"/>
            </w:pPr>
            <w:r w:rsidRPr="002E0893">
              <w:rPr>
                <w:rFonts w:ascii="Calibri" w:eastAsia="Times New Roman" w:hAnsi="Calibri" w:cs="Times New Roman"/>
                <w:b/>
                <w:bCs/>
                <w:color w:val="000000"/>
                <w:sz w:val="32"/>
                <w:szCs w:val="32"/>
                <w:lang w:val="en-GB"/>
              </w:rPr>
              <w:t>EVENT TO BE ATTENDED</w:t>
            </w:r>
          </w:p>
        </w:tc>
      </w:tr>
      <w:tr w:rsidR="00340A8C" w14:paraId="722C2CF2" w14:textId="77777777" w:rsidTr="00340A8C">
        <w:tc>
          <w:tcPr>
            <w:tcW w:w="3227" w:type="dxa"/>
            <w:shd w:val="clear" w:color="auto" w:fill="EAF1DD" w:themeFill="accent3" w:themeFillTint="33"/>
            <w:vAlign w:val="bottom"/>
          </w:tcPr>
          <w:p w14:paraId="206AA151"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name:</w:t>
            </w:r>
          </w:p>
        </w:tc>
        <w:tc>
          <w:tcPr>
            <w:tcW w:w="7513" w:type="dxa"/>
            <w:gridSpan w:val="5"/>
            <w:shd w:val="clear" w:color="auto" w:fill="EAF1DD" w:themeFill="accent3" w:themeFillTint="33"/>
          </w:tcPr>
          <w:p w14:paraId="35BB6C08" w14:textId="77777777" w:rsidR="00340A8C" w:rsidRPr="00226FF4" w:rsidRDefault="00340A8C" w:rsidP="00FA3C6C">
            <w:pPr>
              <w:rPr>
                <w:rFonts w:asciiTheme="majorHAnsi" w:hAnsiTheme="majorHAnsi"/>
              </w:rPr>
            </w:pPr>
            <w:r w:rsidRPr="00226FF4">
              <w:rPr>
                <w:rFonts w:asciiTheme="majorHAnsi" w:hAnsiTheme="majorHAnsi"/>
              </w:rPr>
              <w:t>ACTIVE GRIEF WEEKEND</w:t>
            </w:r>
          </w:p>
        </w:tc>
      </w:tr>
      <w:tr w:rsidR="00340A8C" w14:paraId="4BB783F9" w14:textId="77777777" w:rsidTr="00340A8C">
        <w:tc>
          <w:tcPr>
            <w:tcW w:w="3227" w:type="dxa"/>
            <w:shd w:val="clear" w:color="auto" w:fill="EAF1DD" w:themeFill="accent3" w:themeFillTint="33"/>
            <w:vAlign w:val="bottom"/>
          </w:tcPr>
          <w:p w14:paraId="23C5290A"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location:</w:t>
            </w:r>
          </w:p>
        </w:tc>
        <w:tc>
          <w:tcPr>
            <w:tcW w:w="7513" w:type="dxa"/>
            <w:gridSpan w:val="5"/>
            <w:shd w:val="clear" w:color="auto" w:fill="EAF1DD" w:themeFill="accent3" w:themeFillTint="33"/>
          </w:tcPr>
          <w:p w14:paraId="5DC4387A" w14:textId="77777777" w:rsidR="00340A8C" w:rsidRPr="00226FF4" w:rsidRDefault="00340A8C" w:rsidP="00FA3C6C">
            <w:pPr>
              <w:rPr>
                <w:rFonts w:asciiTheme="majorHAnsi" w:hAnsiTheme="majorHAnsi"/>
              </w:rPr>
            </w:pPr>
            <w:r w:rsidRPr="00226FF4">
              <w:rPr>
                <w:rFonts w:asciiTheme="majorHAnsi" w:hAnsiTheme="majorHAnsi"/>
              </w:rPr>
              <w:t>MANIFOLD FARM (Derbyshire)</w:t>
            </w:r>
          </w:p>
        </w:tc>
      </w:tr>
      <w:tr w:rsidR="00340A8C" w14:paraId="740AB0F6" w14:textId="77777777" w:rsidTr="00340A8C">
        <w:tc>
          <w:tcPr>
            <w:tcW w:w="3227" w:type="dxa"/>
            <w:shd w:val="clear" w:color="auto" w:fill="EAF1DD" w:themeFill="accent3" w:themeFillTint="33"/>
            <w:vAlign w:val="bottom"/>
          </w:tcPr>
          <w:p w14:paraId="5A4ED7A0"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date:</w:t>
            </w:r>
          </w:p>
        </w:tc>
        <w:tc>
          <w:tcPr>
            <w:tcW w:w="7513" w:type="dxa"/>
            <w:gridSpan w:val="5"/>
            <w:shd w:val="clear" w:color="auto" w:fill="EAF1DD" w:themeFill="accent3" w:themeFillTint="33"/>
          </w:tcPr>
          <w:p w14:paraId="1DB2EBBF" w14:textId="6FC7C7BF" w:rsidR="00340A8C" w:rsidRPr="001947F0" w:rsidRDefault="001947F0" w:rsidP="001C026F">
            <w:pPr>
              <w:rPr>
                <w:rFonts w:asciiTheme="majorHAnsi" w:hAnsiTheme="majorHAnsi"/>
                <w:sz w:val="28"/>
                <w:szCs w:val="28"/>
              </w:rPr>
            </w:pPr>
            <w:r w:rsidRPr="001947F0">
              <w:rPr>
                <w:rFonts w:asciiTheme="majorHAnsi" w:hAnsiTheme="majorHAnsi"/>
                <w:sz w:val="28"/>
                <w:szCs w:val="28"/>
              </w:rPr>
              <w:t>25</w:t>
            </w:r>
            <w:r w:rsidRPr="001947F0">
              <w:rPr>
                <w:rFonts w:asciiTheme="majorHAnsi" w:hAnsiTheme="majorHAnsi"/>
                <w:sz w:val="28"/>
                <w:szCs w:val="28"/>
                <w:vertAlign w:val="superscript"/>
              </w:rPr>
              <w:t>th</w:t>
            </w:r>
            <w:r w:rsidRPr="001947F0">
              <w:rPr>
                <w:rFonts w:asciiTheme="majorHAnsi" w:hAnsiTheme="majorHAnsi"/>
                <w:sz w:val="28"/>
                <w:szCs w:val="28"/>
              </w:rPr>
              <w:t xml:space="preserve"> – 27</w:t>
            </w:r>
            <w:r w:rsidRPr="001947F0">
              <w:rPr>
                <w:rFonts w:asciiTheme="majorHAnsi" w:hAnsiTheme="majorHAnsi"/>
                <w:sz w:val="28"/>
                <w:szCs w:val="28"/>
                <w:vertAlign w:val="superscript"/>
              </w:rPr>
              <w:t>th</w:t>
            </w:r>
            <w:r w:rsidRPr="001947F0">
              <w:rPr>
                <w:rFonts w:asciiTheme="majorHAnsi" w:hAnsiTheme="majorHAnsi"/>
                <w:sz w:val="28"/>
                <w:szCs w:val="28"/>
              </w:rPr>
              <w:t xml:space="preserve"> September 2020 </w:t>
            </w:r>
            <w:r w:rsidR="001C026F">
              <w:rPr>
                <w:rFonts w:asciiTheme="majorHAnsi" w:hAnsiTheme="majorHAnsi"/>
                <w:sz w:val="28"/>
                <w:szCs w:val="28"/>
              </w:rPr>
              <w:t>or</w:t>
            </w:r>
            <w:bookmarkStart w:id="0" w:name="_GoBack"/>
            <w:bookmarkEnd w:id="0"/>
            <w:r w:rsidRPr="001947F0">
              <w:rPr>
                <w:rFonts w:asciiTheme="majorHAnsi" w:hAnsiTheme="majorHAnsi"/>
                <w:sz w:val="28"/>
                <w:szCs w:val="28"/>
              </w:rPr>
              <w:t xml:space="preserve"> 21</w:t>
            </w:r>
            <w:r w:rsidRPr="001947F0">
              <w:rPr>
                <w:rFonts w:asciiTheme="majorHAnsi" w:hAnsiTheme="majorHAnsi"/>
                <w:sz w:val="28"/>
                <w:szCs w:val="28"/>
                <w:vertAlign w:val="superscript"/>
              </w:rPr>
              <w:t>st</w:t>
            </w:r>
            <w:r w:rsidRPr="001947F0">
              <w:rPr>
                <w:rFonts w:asciiTheme="majorHAnsi" w:hAnsiTheme="majorHAnsi"/>
                <w:sz w:val="28"/>
                <w:szCs w:val="28"/>
              </w:rPr>
              <w:t>-23</w:t>
            </w:r>
            <w:r w:rsidRPr="001947F0">
              <w:rPr>
                <w:rFonts w:asciiTheme="majorHAnsi" w:hAnsiTheme="majorHAnsi"/>
                <w:sz w:val="28"/>
                <w:szCs w:val="28"/>
                <w:vertAlign w:val="superscript"/>
              </w:rPr>
              <w:t>rd</w:t>
            </w:r>
            <w:r w:rsidRPr="001947F0">
              <w:rPr>
                <w:rFonts w:asciiTheme="majorHAnsi" w:hAnsiTheme="majorHAnsi"/>
                <w:sz w:val="28"/>
                <w:szCs w:val="28"/>
              </w:rPr>
              <w:t xml:space="preserve"> May 2021</w:t>
            </w:r>
          </w:p>
        </w:tc>
      </w:tr>
      <w:tr w:rsidR="00340A8C" w14:paraId="42F05A3A" w14:textId="77777777" w:rsidTr="00340A8C">
        <w:tc>
          <w:tcPr>
            <w:tcW w:w="3227" w:type="dxa"/>
            <w:shd w:val="clear" w:color="auto" w:fill="EAF1DD" w:themeFill="accent3" w:themeFillTint="33"/>
            <w:vAlign w:val="bottom"/>
          </w:tcPr>
          <w:p w14:paraId="5933BE82" w14:textId="77777777" w:rsidR="00340A8C" w:rsidRPr="002E0893"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Number of people attending:</w:t>
            </w:r>
          </w:p>
        </w:tc>
        <w:tc>
          <w:tcPr>
            <w:tcW w:w="7513" w:type="dxa"/>
            <w:gridSpan w:val="5"/>
            <w:shd w:val="clear" w:color="auto" w:fill="EAF1DD" w:themeFill="accent3" w:themeFillTint="33"/>
          </w:tcPr>
          <w:p w14:paraId="312065DB" w14:textId="77777777" w:rsidR="00340A8C" w:rsidRDefault="00340A8C" w:rsidP="00FA3C6C"/>
        </w:tc>
      </w:tr>
      <w:tr w:rsidR="00340A8C" w14:paraId="7D7BA3B5" w14:textId="77777777" w:rsidTr="00340A8C">
        <w:tc>
          <w:tcPr>
            <w:tcW w:w="10740" w:type="dxa"/>
            <w:gridSpan w:val="6"/>
            <w:shd w:val="clear" w:color="auto" w:fill="EAF1DD" w:themeFill="accent3" w:themeFillTint="33"/>
          </w:tcPr>
          <w:p w14:paraId="19C22A7B" w14:textId="77777777" w:rsidR="00340A8C" w:rsidRDefault="00340A8C" w:rsidP="00FA3C6C">
            <w:pPr>
              <w:rPr>
                <w:rFonts w:ascii="Calibri" w:eastAsia="Times New Roman" w:hAnsi="Calibri" w:cs="Times New Roman"/>
                <w:b/>
                <w:bCs/>
                <w:color w:val="000000"/>
                <w:sz w:val="18"/>
                <w:szCs w:val="18"/>
                <w:lang w:val="en-GB"/>
              </w:rPr>
            </w:pPr>
          </w:p>
          <w:p w14:paraId="48E46821" w14:textId="5A5BF129" w:rsidR="00340A8C" w:rsidRPr="00226FF4" w:rsidRDefault="00340A8C" w:rsidP="00340A8C">
            <w:pPr>
              <w:rPr>
                <w:rFonts w:ascii="Calibri" w:eastAsia="Times New Roman" w:hAnsi="Calibri" w:cs="Times New Roman"/>
                <w:color w:val="000000"/>
                <w:sz w:val="20"/>
                <w:szCs w:val="20"/>
                <w:lang w:val="en-GB"/>
              </w:rPr>
            </w:pPr>
            <w:r w:rsidRPr="00226FF4">
              <w:rPr>
                <w:rFonts w:ascii="Calibri" w:eastAsia="Times New Roman" w:hAnsi="Calibri" w:cs="Times New Roman"/>
                <w:b/>
                <w:bCs/>
                <w:color w:val="000000"/>
                <w:sz w:val="20"/>
                <w:szCs w:val="20"/>
                <w:lang w:val="en-GB"/>
              </w:rPr>
              <w:t>Conditions of Application</w:t>
            </w:r>
            <w:r w:rsidRPr="00226FF4">
              <w:rPr>
                <w:rFonts w:ascii="Calibri" w:eastAsia="Times New Roman" w:hAnsi="Calibri" w:cs="Times New Roman"/>
                <w:color w:val="000000"/>
                <w:sz w:val="20"/>
                <w:szCs w:val="20"/>
                <w:lang w:val="en-GB"/>
              </w:rPr>
              <w:t xml:space="preserve">.  The Good Grief Project Retreat application is a one-off grant for parents who have lost a child and wish to attend an event organised by </w:t>
            </w:r>
            <w:r>
              <w:rPr>
                <w:rFonts w:ascii="Calibri" w:eastAsia="Times New Roman" w:hAnsi="Calibri" w:cs="Times New Roman"/>
                <w:color w:val="000000"/>
                <w:sz w:val="20"/>
                <w:szCs w:val="20"/>
                <w:lang w:val="en-GB"/>
              </w:rPr>
              <w:t>T</w:t>
            </w:r>
            <w:r w:rsidRPr="00226FF4">
              <w:rPr>
                <w:rFonts w:ascii="Calibri" w:eastAsia="Times New Roman" w:hAnsi="Calibri" w:cs="Times New Roman"/>
                <w:color w:val="000000"/>
                <w:sz w:val="20"/>
                <w:szCs w:val="20"/>
                <w:lang w:val="en-GB"/>
              </w:rPr>
              <w:t xml:space="preserve">GGP.  Payments will be made direct to </w:t>
            </w:r>
            <w:r>
              <w:rPr>
                <w:rFonts w:ascii="Calibri" w:eastAsia="Times New Roman" w:hAnsi="Calibri" w:cs="Times New Roman"/>
                <w:color w:val="000000"/>
                <w:sz w:val="20"/>
                <w:szCs w:val="20"/>
                <w:lang w:val="en-GB"/>
              </w:rPr>
              <w:t>T</w:t>
            </w:r>
            <w:r w:rsidRPr="00226FF4">
              <w:rPr>
                <w:rFonts w:ascii="Calibri" w:eastAsia="Times New Roman" w:hAnsi="Calibri" w:cs="Times New Roman"/>
                <w:color w:val="000000"/>
                <w:sz w:val="20"/>
                <w:szCs w:val="20"/>
                <w:lang w:val="en-GB"/>
              </w:rPr>
              <w:t xml:space="preserve">GGP. In order to qualify for a Rainy Day Trust grant to pay for the retreat, applicants must have worked in the home </w:t>
            </w:r>
            <w:r>
              <w:rPr>
                <w:rFonts w:ascii="Calibri" w:eastAsia="Times New Roman" w:hAnsi="Calibri" w:cs="Times New Roman"/>
                <w:color w:val="000000"/>
                <w:sz w:val="20"/>
                <w:szCs w:val="20"/>
                <w:lang w:val="en-GB"/>
              </w:rPr>
              <w:t>im</w:t>
            </w:r>
            <w:r w:rsidRPr="00226FF4">
              <w:rPr>
                <w:rFonts w:ascii="Calibri" w:eastAsia="Times New Roman" w:hAnsi="Calibri" w:cs="Times New Roman"/>
                <w:color w:val="000000"/>
                <w:sz w:val="20"/>
                <w:szCs w:val="20"/>
                <w:lang w:val="en-GB"/>
              </w:rPr>
              <w:t xml:space="preserve">provement industry for at least 1 year in any of the following sectors in any role: builders' merchant, DIY, hardware, housewares including potteries, glass, cookware and </w:t>
            </w:r>
            <w:proofErr w:type="spellStart"/>
            <w:r w:rsidRPr="00226FF4">
              <w:rPr>
                <w:rFonts w:ascii="Calibri" w:eastAsia="Times New Roman" w:hAnsi="Calibri" w:cs="Times New Roman"/>
                <w:color w:val="000000"/>
                <w:sz w:val="20"/>
                <w:szCs w:val="20"/>
                <w:lang w:val="en-GB"/>
              </w:rPr>
              <w:t>bakeware</w:t>
            </w:r>
            <w:proofErr w:type="spellEnd"/>
            <w:r w:rsidRPr="00226FF4">
              <w:rPr>
                <w:rFonts w:ascii="Calibri" w:eastAsia="Times New Roman" w:hAnsi="Calibri" w:cs="Times New Roman"/>
                <w:color w:val="000000"/>
                <w:sz w:val="20"/>
                <w:szCs w:val="20"/>
                <w:lang w:val="en-GB"/>
              </w:rPr>
              <w:t xml:space="preserve">, garden centres and nurseries, or soft furnishings and floor coverings.  The grant is for a max of </w:t>
            </w:r>
            <w:r>
              <w:rPr>
                <w:rFonts w:ascii="Calibri" w:eastAsia="Times New Roman" w:hAnsi="Calibri" w:cs="Times New Roman"/>
                <w:color w:val="000000"/>
                <w:sz w:val="20"/>
                <w:szCs w:val="20"/>
                <w:lang w:val="en-GB"/>
              </w:rPr>
              <w:t xml:space="preserve">2 </w:t>
            </w:r>
            <w:r w:rsidRPr="00226FF4">
              <w:rPr>
                <w:rFonts w:ascii="Calibri" w:eastAsia="Times New Roman" w:hAnsi="Calibri" w:cs="Times New Roman"/>
                <w:color w:val="000000"/>
                <w:sz w:val="20"/>
                <w:szCs w:val="20"/>
                <w:lang w:val="en-GB"/>
              </w:rPr>
              <w:t>people to attend the retreat.</w:t>
            </w:r>
          </w:p>
        </w:tc>
      </w:tr>
      <w:tr w:rsidR="00340A8C" w14:paraId="12B388D8" w14:textId="77777777" w:rsidTr="00340A8C">
        <w:trPr>
          <w:trHeight w:val="1253"/>
        </w:trPr>
        <w:tc>
          <w:tcPr>
            <w:tcW w:w="10740" w:type="dxa"/>
            <w:gridSpan w:val="6"/>
            <w:shd w:val="clear" w:color="auto" w:fill="EAF1DD" w:themeFill="accent3" w:themeFillTint="33"/>
          </w:tcPr>
          <w:p w14:paraId="0B446246" w14:textId="77777777" w:rsidR="00340A8C" w:rsidRPr="000B4C4A" w:rsidRDefault="00340A8C" w:rsidP="00FA3C6C">
            <w:pPr>
              <w:rPr>
                <w:rFonts w:ascii="Calibri" w:eastAsia="Times New Roman" w:hAnsi="Calibri" w:cs="Times New Roman"/>
                <w:color w:val="000000"/>
                <w:sz w:val="20"/>
                <w:szCs w:val="20"/>
                <w:lang w:val="en-GB"/>
              </w:rPr>
            </w:pPr>
            <w:r w:rsidRPr="000B4C4A">
              <w:rPr>
                <w:rFonts w:ascii="Calibri" w:eastAsia="Times New Roman" w:hAnsi="Calibri" w:cs="Times New Roman"/>
                <w:color w:val="000000"/>
                <w:sz w:val="20"/>
                <w:szCs w:val="20"/>
                <w:lang w:val="en-GB"/>
              </w:rPr>
              <w:t>I declare that I have read and understood the Conditions of Application above, and that I meet the following eligibility criteria:</w:t>
            </w:r>
          </w:p>
          <w:p w14:paraId="597AD34C" w14:textId="77777777" w:rsidR="00340A8C" w:rsidRPr="000B4C4A" w:rsidRDefault="00340A8C" w:rsidP="00FA3C6C">
            <w:pPr>
              <w:ind w:firstLineChars="200" w:firstLine="433"/>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a. My/our household income is less than £25,000 per annum,</w:t>
            </w:r>
          </w:p>
          <w:p w14:paraId="5808E978" w14:textId="77777777" w:rsidR="00340A8C" w:rsidRPr="000B4C4A" w:rsidRDefault="00340A8C" w:rsidP="00FA3C6C">
            <w:pPr>
              <w:ind w:firstLineChars="200" w:firstLine="433"/>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 xml:space="preserve">b. I/we have less than £10,000 in personal savings,  </w:t>
            </w:r>
          </w:p>
          <w:p w14:paraId="68F178C8" w14:textId="77777777" w:rsidR="00340A8C" w:rsidRPr="002E0893" w:rsidRDefault="00340A8C" w:rsidP="00FA3C6C">
            <w:pPr>
              <w:rPr>
                <w:rFonts w:ascii="Calibri" w:eastAsia="Times New Roman" w:hAnsi="Calibri" w:cs="Times New Roman"/>
                <w:color w:val="000000"/>
                <w:sz w:val="18"/>
                <w:szCs w:val="18"/>
                <w:lang w:val="en-GB"/>
              </w:rPr>
            </w:pPr>
            <w:r w:rsidRPr="000B4C4A">
              <w:rPr>
                <w:rFonts w:ascii="Calibri" w:eastAsia="Times New Roman" w:hAnsi="Calibri" w:cs="Times New Roman"/>
                <w:b/>
                <w:bCs/>
                <w:color w:val="000000"/>
                <w:sz w:val="20"/>
                <w:szCs w:val="20"/>
                <w:lang w:val="en-GB"/>
              </w:rPr>
              <w:t xml:space="preserve">          c.  I, or my partner, have worked within the DIY, builders merchant, hardw</w:t>
            </w:r>
            <w:r>
              <w:rPr>
                <w:rFonts w:ascii="Calibri" w:eastAsia="Times New Roman" w:hAnsi="Calibri" w:cs="Times New Roman"/>
                <w:b/>
                <w:bCs/>
                <w:color w:val="000000"/>
                <w:sz w:val="20"/>
                <w:szCs w:val="20"/>
                <w:lang w:val="en-GB"/>
              </w:rPr>
              <w:t xml:space="preserve">are or housewares industries </w:t>
            </w:r>
            <w:r w:rsidRPr="000B4C4A">
              <w:rPr>
                <w:rFonts w:ascii="Calibri" w:eastAsia="Times New Roman" w:hAnsi="Calibri" w:cs="Times New Roman"/>
                <w:b/>
                <w:bCs/>
                <w:color w:val="000000"/>
                <w:sz w:val="20"/>
                <w:szCs w:val="20"/>
                <w:lang w:val="en-GB"/>
              </w:rPr>
              <w:t>for at least one year.</w:t>
            </w:r>
          </w:p>
        </w:tc>
      </w:tr>
      <w:tr w:rsidR="00340A8C" w14:paraId="087C11D4" w14:textId="77777777" w:rsidTr="00340A8C">
        <w:trPr>
          <w:trHeight w:val="690"/>
        </w:trPr>
        <w:tc>
          <w:tcPr>
            <w:tcW w:w="7905" w:type="dxa"/>
            <w:gridSpan w:val="3"/>
            <w:shd w:val="clear" w:color="auto" w:fill="EAF1DD" w:themeFill="accent3" w:themeFillTint="33"/>
            <w:vAlign w:val="center"/>
          </w:tcPr>
          <w:p w14:paraId="0C95876F" w14:textId="77777777" w:rsidR="00340A8C" w:rsidRDefault="00340A8C" w:rsidP="00FA3C6C">
            <w:pPr>
              <w:rPr>
                <w:rFonts w:asciiTheme="majorHAnsi" w:hAnsiTheme="majorHAnsi"/>
                <w:color w:val="000000"/>
                <w:sz w:val="20"/>
                <w:szCs w:val="20"/>
              </w:rPr>
            </w:pPr>
            <w:r w:rsidRPr="000B4C4A">
              <w:rPr>
                <w:rFonts w:asciiTheme="majorHAnsi" w:hAnsiTheme="majorHAnsi"/>
                <w:color w:val="000000"/>
                <w:sz w:val="20"/>
                <w:szCs w:val="20"/>
              </w:rPr>
              <w:t>Signed Main Applicant:</w:t>
            </w:r>
          </w:p>
          <w:p w14:paraId="5F79734E" w14:textId="77777777" w:rsidR="00340A8C" w:rsidRPr="000B4C4A" w:rsidRDefault="00340A8C" w:rsidP="00FA3C6C">
            <w:pPr>
              <w:rPr>
                <w:rFonts w:asciiTheme="majorHAnsi" w:hAnsiTheme="majorHAnsi"/>
                <w:sz w:val="20"/>
                <w:szCs w:val="20"/>
              </w:rPr>
            </w:pPr>
          </w:p>
        </w:tc>
        <w:tc>
          <w:tcPr>
            <w:tcW w:w="2835" w:type="dxa"/>
            <w:gridSpan w:val="3"/>
            <w:shd w:val="clear" w:color="auto" w:fill="EAF1DD" w:themeFill="accent3" w:themeFillTint="33"/>
            <w:vAlign w:val="center"/>
          </w:tcPr>
          <w:p w14:paraId="51496A33" w14:textId="77777777" w:rsidR="00340A8C" w:rsidRPr="000B4C4A" w:rsidRDefault="00340A8C" w:rsidP="00FA3C6C">
            <w:pPr>
              <w:rPr>
                <w:rFonts w:asciiTheme="majorHAnsi" w:hAnsiTheme="majorHAnsi"/>
                <w:sz w:val="20"/>
                <w:szCs w:val="20"/>
              </w:rPr>
            </w:pPr>
            <w:proofErr w:type="gramStart"/>
            <w:r w:rsidRPr="000B4C4A">
              <w:rPr>
                <w:rFonts w:asciiTheme="majorHAnsi" w:hAnsiTheme="majorHAnsi"/>
                <w:sz w:val="20"/>
                <w:szCs w:val="20"/>
              </w:rPr>
              <w:t>date</w:t>
            </w:r>
            <w:proofErr w:type="gramEnd"/>
          </w:p>
        </w:tc>
      </w:tr>
      <w:tr w:rsidR="00340A8C" w:rsidRPr="000B4C4A" w14:paraId="04DA726C" w14:textId="77777777" w:rsidTr="00340A8C">
        <w:trPr>
          <w:trHeight w:val="631"/>
        </w:trPr>
        <w:tc>
          <w:tcPr>
            <w:tcW w:w="7905" w:type="dxa"/>
            <w:gridSpan w:val="3"/>
            <w:shd w:val="clear" w:color="auto" w:fill="EAF1DD" w:themeFill="accent3" w:themeFillTint="33"/>
            <w:vAlign w:val="center"/>
          </w:tcPr>
          <w:p w14:paraId="1AC4A9B1" w14:textId="77777777" w:rsidR="00340A8C" w:rsidRDefault="00340A8C" w:rsidP="00FA3C6C">
            <w:pPr>
              <w:rPr>
                <w:rFonts w:asciiTheme="majorHAnsi" w:hAnsiTheme="majorHAnsi"/>
                <w:i/>
                <w:sz w:val="20"/>
                <w:szCs w:val="20"/>
              </w:rPr>
            </w:pPr>
            <w:r w:rsidRPr="000B4C4A">
              <w:rPr>
                <w:rFonts w:asciiTheme="majorHAnsi" w:hAnsiTheme="majorHAnsi"/>
                <w:sz w:val="20"/>
                <w:szCs w:val="20"/>
              </w:rPr>
              <w:t xml:space="preserve">Signed Partner </w:t>
            </w:r>
            <w:r w:rsidRPr="000B4C4A">
              <w:rPr>
                <w:rFonts w:asciiTheme="majorHAnsi" w:hAnsiTheme="majorHAnsi"/>
                <w:i/>
                <w:sz w:val="20"/>
                <w:szCs w:val="20"/>
              </w:rPr>
              <w:t>(if applicable)</w:t>
            </w:r>
          </w:p>
          <w:p w14:paraId="05AE9D35" w14:textId="77777777" w:rsidR="00340A8C" w:rsidRPr="000B4C4A" w:rsidRDefault="00340A8C" w:rsidP="00FA3C6C">
            <w:pPr>
              <w:rPr>
                <w:rFonts w:asciiTheme="majorHAnsi" w:hAnsiTheme="majorHAnsi"/>
                <w:sz w:val="20"/>
                <w:szCs w:val="20"/>
              </w:rPr>
            </w:pPr>
          </w:p>
        </w:tc>
        <w:tc>
          <w:tcPr>
            <w:tcW w:w="2835" w:type="dxa"/>
            <w:gridSpan w:val="3"/>
            <w:shd w:val="clear" w:color="auto" w:fill="EAF1DD" w:themeFill="accent3" w:themeFillTint="33"/>
            <w:vAlign w:val="center"/>
          </w:tcPr>
          <w:p w14:paraId="16D1ACAF" w14:textId="77777777" w:rsidR="00340A8C" w:rsidRPr="000B4C4A" w:rsidRDefault="00340A8C" w:rsidP="00FA3C6C">
            <w:pPr>
              <w:rPr>
                <w:rFonts w:asciiTheme="majorHAnsi" w:hAnsiTheme="majorHAnsi"/>
                <w:sz w:val="20"/>
                <w:szCs w:val="20"/>
              </w:rPr>
            </w:pPr>
            <w:proofErr w:type="gramStart"/>
            <w:r>
              <w:rPr>
                <w:rFonts w:asciiTheme="majorHAnsi" w:hAnsiTheme="majorHAnsi"/>
                <w:sz w:val="20"/>
                <w:szCs w:val="20"/>
              </w:rPr>
              <w:t>date</w:t>
            </w:r>
            <w:proofErr w:type="gramEnd"/>
          </w:p>
        </w:tc>
      </w:tr>
      <w:tr w:rsidR="00340A8C" w:rsidRPr="000B4C4A" w14:paraId="5E7D9A33" w14:textId="77777777" w:rsidTr="00340A8C">
        <w:trPr>
          <w:trHeight w:val="498"/>
        </w:trPr>
        <w:tc>
          <w:tcPr>
            <w:tcW w:w="10740" w:type="dxa"/>
            <w:gridSpan w:val="6"/>
            <w:shd w:val="clear" w:color="auto" w:fill="EAF1DD" w:themeFill="accent3" w:themeFillTint="33"/>
          </w:tcPr>
          <w:p w14:paraId="4B64393A" w14:textId="77777777" w:rsidR="00340A8C" w:rsidRDefault="00340A8C" w:rsidP="00FA3C6C">
            <w:pPr>
              <w:jc w:val="center"/>
              <w:rPr>
                <w:rFonts w:ascii="Lucida Grande" w:hAnsi="Lucida Grande"/>
                <w:color w:val="000000"/>
              </w:rPr>
            </w:pPr>
            <w:r w:rsidRPr="00A97BB2">
              <w:rPr>
                <w:rFonts w:ascii="Lucida Grande" w:hAnsi="Lucida Grande"/>
                <w:b/>
                <w:color w:val="000000"/>
              </w:rPr>
              <w:t>DATA PROTECTION STATEMENT</w:t>
            </w:r>
          </w:p>
          <w:p w14:paraId="5EF4556A" w14:textId="77777777" w:rsidR="00340A8C" w:rsidRPr="00A97BB2" w:rsidRDefault="00340A8C" w:rsidP="00FA3C6C">
            <w:pPr>
              <w:jc w:val="center"/>
              <w:rPr>
                <w:rFonts w:asciiTheme="majorHAnsi" w:hAnsiTheme="majorHAnsi"/>
                <w:i/>
                <w:sz w:val="20"/>
                <w:szCs w:val="20"/>
              </w:rPr>
            </w:pPr>
            <w:proofErr w:type="gramStart"/>
            <w:r w:rsidRPr="00A97BB2">
              <w:rPr>
                <w:rFonts w:asciiTheme="majorHAnsi" w:hAnsiTheme="majorHAnsi"/>
                <w:i/>
                <w:color w:val="000000"/>
                <w:sz w:val="20"/>
                <w:szCs w:val="20"/>
              </w:rPr>
              <w:t>please</w:t>
            </w:r>
            <w:proofErr w:type="gramEnd"/>
            <w:r w:rsidRPr="00A97BB2">
              <w:rPr>
                <w:rFonts w:asciiTheme="majorHAnsi" w:hAnsiTheme="majorHAnsi"/>
                <w:i/>
                <w:color w:val="000000"/>
                <w:sz w:val="20"/>
                <w:szCs w:val="20"/>
              </w:rPr>
              <w:t xml:space="preserve"> tick the applicable boxes below.</w:t>
            </w:r>
          </w:p>
        </w:tc>
      </w:tr>
      <w:tr w:rsidR="00340A8C" w:rsidRPr="000B4C4A" w14:paraId="7ABA2DEF" w14:textId="77777777" w:rsidTr="00340A8C">
        <w:trPr>
          <w:trHeight w:val="249"/>
        </w:trPr>
        <w:tc>
          <w:tcPr>
            <w:tcW w:w="9039" w:type="dxa"/>
            <w:gridSpan w:val="5"/>
            <w:shd w:val="clear" w:color="auto" w:fill="EAF1DD" w:themeFill="accent3" w:themeFillTint="33"/>
          </w:tcPr>
          <w:tbl>
            <w:tblPr>
              <w:tblW w:w="0" w:type="auto"/>
              <w:tblCellSpacing w:w="0" w:type="dxa"/>
              <w:tblInd w:w="7650" w:type="dxa"/>
              <w:tblLayout w:type="fixed"/>
              <w:tblCellMar>
                <w:left w:w="0" w:type="dxa"/>
                <w:right w:w="0" w:type="dxa"/>
              </w:tblCellMar>
              <w:tblLook w:val="04A0" w:firstRow="1" w:lastRow="0" w:firstColumn="1" w:lastColumn="0" w:noHBand="0" w:noVBand="1"/>
            </w:tblPr>
            <w:tblGrid>
              <w:gridCol w:w="20"/>
              <w:gridCol w:w="20"/>
              <w:gridCol w:w="280"/>
            </w:tblGrid>
            <w:tr w:rsidR="00340A8C" w:rsidRPr="002E0893" w14:paraId="686D3DDC" w14:textId="77777777" w:rsidTr="00FA3C6C">
              <w:trPr>
                <w:tblCellSpacing w:w="0" w:type="dxa"/>
              </w:trPr>
              <w:tc>
                <w:tcPr>
                  <w:tcW w:w="6" w:type="dxa"/>
                  <w:tcBorders>
                    <w:top w:val="nil"/>
                    <w:left w:val="nil"/>
                    <w:bottom w:val="nil"/>
                    <w:right w:val="nil"/>
                  </w:tcBorders>
                  <w:shd w:val="clear" w:color="auto" w:fill="auto"/>
                  <w:noWrap/>
                  <w:vAlign w:val="bottom"/>
                  <w:hideMark/>
                </w:tcPr>
                <w:p w14:paraId="13917670"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c>
                <w:tcPr>
                  <w:tcW w:w="20" w:type="dxa"/>
                  <w:tcBorders>
                    <w:top w:val="nil"/>
                    <w:left w:val="nil"/>
                    <w:bottom w:val="nil"/>
                    <w:right w:val="nil"/>
                  </w:tcBorders>
                  <w:shd w:val="clear" w:color="auto" w:fill="auto"/>
                  <w:noWrap/>
                  <w:vAlign w:val="bottom"/>
                  <w:hideMark/>
                </w:tcPr>
                <w:p w14:paraId="4E796D58"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c>
                <w:tcPr>
                  <w:tcW w:w="280" w:type="dxa"/>
                  <w:tcBorders>
                    <w:top w:val="nil"/>
                    <w:left w:val="nil"/>
                    <w:bottom w:val="nil"/>
                    <w:right w:val="nil"/>
                  </w:tcBorders>
                  <w:shd w:val="clear" w:color="auto" w:fill="auto"/>
                  <w:noWrap/>
                  <w:vAlign w:val="bottom"/>
                  <w:hideMark/>
                </w:tcPr>
                <w:p w14:paraId="2364ADD3" w14:textId="77777777" w:rsidR="00340A8C" w:rsidRPr="002E0893" w:rsidRDefault="00340A8C" w:rsidP="00FA3C6C">
                  <w:pPr>
                    <w:framePr w:hSpace="180" w:wrap="around" w:vAnchor="text" w:hAnchor="page" w:x="649" w:y="369"/>
                    <w:rPr>
                      <w:rFonts w:ascii="Calibri" w:eastAsia="Times New Roman" w:hAnsi="Calibri" w:cs="Times New Roman"/>
                      <w:color w:val="000000"/>
                      <w:sz w:val="22"/>
                      <w:szCs w:val="22"/>
                      <w:lang w:val="en-GB"/>
                    </w:rPr>
                  </w:pPr>
                </w:p>
              </w:tc>
            </w:tr>
          </w:tbl>
          <w:p w14:paraId="41EB0254" w14:textId="77777777" w:rsidR="00340A8C" w:rsidRPr="00F05A26"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hold and process my data as part of the assessment process for my grant. </w:t>
            </w:r>
          </w:p>
        </w:tc>
        <w:tc>
          <w:tcPr>
            <w:tcW w:w="1701" w:type="dxa"/>
            <w:shd w:val="clear" w:color="auto" w:fill="EAF1DD" w:themeFill="accent3" w:themeFillTint="33"/>
          </w:tcPr>
          <w:p w14:paraId="6FC52F72" w14:textId="77777777" w:rsidR="00340A8C" w:rsidRPr="000B4C4A" w:rsidRDefault="00340A8C" w:rsidP="00FA3C6C">
            <w:pPr>
              <w:rPr>
                <w:rFonts w:asciiTheme="majorHAnsi" w:hAnsiTheme="majorHAnsi"/>
                <w:sz w:val="20"/>
                <w:szCs w:val="20"/>
              </w:rPr>
            </w:pPr>
          </w:p>
        </w:tc>
      </w:tr>
      <w:tr w:rsidR="00340A8C" w:rsidRPr="000B4C4A" w14:paraId="547F68BC" w14:textId="77777777" w:rsidTr="00340A8C">
        <w:trPr>
          <w:trHeight w:val="246"/>
        </w:trPr>
        <w:tc>
          <w:tcPr>
            <w:tcW w:w="9039" w:type="dxa"/>
            <w:gridSpan w:val="5"/>
            <w:shd w:val="clear" w:color="auto" w:fill="EAF1DD" w:themeFill="accent3" w:themeFillTint="33"/>
          </w:tcPr>
          <w:p w14:paraId="53811E0A" w14:textId="77777777" w:rsidR="00340A8C" w:rsidRPr="002E0893" w:rsidRDefault="00340A8C" w:rsidP="00FA3C6C">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Connect Assist as Rainy Day Trust's casework provider to hold and process my data.</w:t>
            </w:r>
          </w:p>
        </w:tc>
        <w:tc>
          <w:tcPr>
            <w:tcW w:w="1701" w:type="dxa"/>
            <w:shd w:val="clear" w:color="auto" w:fill="EAF1DD" w:themeFill="accent3" w:themeFillTint="33"/>
          </w:tcPr>
          <w:p w14:paraId="1B6A34FC"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254607D3" w14:textId="77777777" w:rsidTr="00340A8C">
        <w:trPr>
          <w:trHeight w:val="246"/>
        </w:trPr>
        <w:tc>
          <w:tcPr>
            <w:tcW w:w="9039" w:type="dxa"/>
            <w:gridSpan w:val="5"/>
            <w:shd w:val="clear" w:color="auto" w:fill="EAF1DD" w:themeFill="accent3" w:themeFillTint="33"/>
          </w:tcPr>
          <w:p w14:paraId="36E1CF30" w14:textId="77777777" w:rsidR="00340A8C" w:rsidRPr="00F05A26"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share my data with the Good Grief Project as part of the application process. </w:t>
            </w:r>
          </w:p>
        </w:tc>
        <w:tc>
          <w:tcPr>
            <w:tcW w:w="1701" w:type="dxa"/>
            <w:shd w:val="clear" w:color="auto" w:fill="EAF1DD" w:themeFill="accent3" w:themeFillTint="33"/>
          </w:tcPr>
          <w:p w14:paraId="0FD62494"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742B2818" w14:textId="77777777" w:rsidTr="00340A8C">
        <w:trPr>
          <w:trHeight w:val="246"/>
        </w:trPr>
        <w:tc>
          <w:tcPr>
            <w:tcW w:w="9039" w:type="dxa"/>
            <w:gridSpan w:val="5"/>
            <w:shd w:val="clear" w:color="auto" w:fill="EAF1DD" w:themeFill="accent3" w:themeFillTint="33"/>
          </w:tcPr>
          <w:p w14:paraId="0AA6FD20" w14:textId="77777777" w:rsidR="00340A8C" w:rsidRPr="002E0893" w:rsidRDefault="00340A8C" w:rsidP="00FA3C6C">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Rainy Day Trust to hold my data for the purpose on informing me of other services and support that they may be able to offer me.</w:t>
            </w:r>
          </w:p>
        </w:tc>
        <w:tc>
          <w:tcPr>
            <w:tcW w:w="1701" w:type="dxa"/>
            <w:shd w:val="clear" w:color="auto" w:fill="EAF1DD" w:themeFill="accent3" w:themeFillTint="33"/>
          </w:tcPr>
          <w:p w14:paraId="43497570" w14:textId="77777777" w:rsidR="00340A8C" w:rsidRPr="002E0893" w:rsidRDefault="00340A8C" w:rsidP="00FA3C6C">
            <w:pPr>
              <w:rPr>
                <w:rFonts w:ascii="Calibri" w:eastAsia="Times New Roman" w:hAnsi="Calibri" w:cs="Times New Roman"/>
                <w:color w:val="000000"/>
                <w:sz w:val="22"/>
                <w:szCs w:val="22"/>
                <w:lang w:val="en-GB"/>
              </w:rPr>
            </w:pPr>
          </w:p>
        </w:tc>
      </w:tr>
      <w:tr w:rsidR="00340A8C" w:rsidRPr="000B4C4A" w14:paraId="506E5846" w14:textId="77777777" w:rsidTr="00340A8C">
        <w:trPr>
          <w:trHeight w:val="986"/>
        </w:trPr>
        <w:tc>
          <w:tcPr>
            <w:tcW w:w="10740" w:type="dxa"/>
            <w:gridSpan w:val="6"/>
            <w:shd w:val="clear" w:color="auto" w:fill="EAF1DD" w:themeFill="accent3" w:themeFillTint="33"/>
            <w:vAlign w:val="center"/>
          </w:tcPr>
          <w:p w14:paraId="66BAC7A1" w14:textId="77777777" w:rsidR="00340A8C" w:rsidRDefault="00340A8C" w:rsidP="00FA3C6C">
            <w:pPr>
              <w:rPr>
                <w:rFonts w:ascii="Calibri" w:eastAsia="Times New Roman" w:hAnsi="Calibri" w:cs="Times New Roman"/>
                <w:color w:val="000000"/>
                <w:sz w:val="20"/>
                <w:szCs w:val="20"/>
                <w:lang w:val="en-GB"/>
              </w:rPr>
            </w:pPr>
            <w:r w:rsidRPr="002E0893">
              <w:rPr>
                <w:rFonts w:ascii="Calibri" w:eastAsia="Times New Roman" w:hAnsi="Calibri" w:cs="Times New Roman"/>
                <w:i/>
                <w:iCs/>
                <w:color w:val="000000"/>
                <w:sz w:val="20"/>
                <w:szCs w:val="20"/>
                <w:lang w:val="en-GB"/>
              </w:rPr>
              <w:t>I recognise that I may withdraw my consent for Rainy Day Trust to hold my data at any point. I recognise that I may exert my right "to be forgotten" at any point. I recognise that I may request to see any and all information held on me at any time by submitting a 'Subject Access Request' and that if I believe that any of the information held on me is incorrect, I have the right to have it corrected immediately. I also recognise tha</w:t>
            </w:r>
            <w:r>
              <w:rPr>
                <w:rFonts w:ascii="Calibri" w:eastAsia="Times New Roman" w:hAnsi="Calibri" w:cs="Times New Roman"/>
                <w:i/>
                <w:iCs/>
                <w:color w:val="000000"/>
                <w:sz w:val="20"/>
                <w:szCs w:val="20"/>
                <w:lang w:val="en-GB"/>
              </w:rPr>
              <w:t xml:space="preserve">t I can contact the Information </w:t>
            </w:r>
            <w:r w:rsidRPr="002E0893">
              <w:rPr>
                <w:rFonts w:ascii="Calibri" w:eastAsia="Times New Roman" w:hAnsi="Calibri" w:cs="Times New Roman"/>
                <w:i/>
                <w:iCs/>
                <w:color w:val="000000"/>
                <w:sz w:val="20"/>
                <w:szCs w:val="20"/>
                <w:lang w:val="en-GB"/>
              </w:rPr>
              <w:t xml:space="preserve">Commissioner's Office if I believe that my data is not being held, processed or stored correctly. </w:t>
            </w:r>
            <w:r w:rsidRPr="002E0893">
              <w:rPr>
                <w:rFonts w:ascii="Calibri" w:eastAsia="Times New Roman" w:hAnsi="Calibri" w:cs="Times New Roman"/>
                <w:color w:val="000000"/>
                <w:sz w:val="20"/>
                <w:szCs w:val="20"/>
                <w:lang w:val="en-GB"/>
              </w:rPr>
              <w:t xml:space="preserve">    </w:t>
            </w:r>
          </w:p>
          <w:p w14:paraId="36AE1BD4" w14:textId="7498D710" w:rsidR="00340A8C" w:rsidRPr="000B4C4A" w:rsidRDefault="00340A8C" w:rsidP="00340A8C">
            <w:pPr>
              <w:jc w:val="center"/>
              <w:rPr>
                <w:rFonts w:asciiTheme="majorHAnsi" w:hAnsiTheme="majorHAnsi"/>
                <w:sz w:val="20"/>
                <w:szCs w:val="20"/>
              </w:rPr>
            </w:pPr>
            <w:r w:rsidRPr="00226FF4">
              <w:rPr>
                <w:rFonts w:ascii="Calibri" w:eastAsia="Times New Roman" w:hAnsi="Calibri" w:cs="Times New Roman"/>
                <w:b/>
                <w:color w:val="000000"/>
                <w:sz w:val="22"/>
                <w:szCs w:val="22"/>
                <w:lang w:val="en-GB"/>
              </w:rPr>
              <w:t>The Rainy Day Trust is a registered charity. Charity Number: 1170878.</w:t>
            </w:r>
          </w:p>
        </w:tc>
      </w:tr>
    </w:tbl>
    <w:p w14:paraId="47CF3E7B" w14:textId="77777777" w:rsidR="00340A8C" w:rsidRDefault="00340A8C" w:rsidP="00340A8C"/>
    <w:p w14:paraId="5B76A2AA" w14:textId="6E3AA011" w:rsidR="00340A8C"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
    <w:p w14:paraId="5A236600" w14:textId="77777777" w:rsidR="0052428F"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p>
    <w:p w14:paraId="5C5FEFA9" w14:textId="77777777" w:rsidR="0052428F" w:rsidRDefault="0052428F" w:rsidP="0041543C">
      <w:pPr>
        <w:rPr>
          <w:rFonts w:asciiTheme="majorHAnsi" w:hAnsiTheme="majorHAnsi"/>
          <w:b/>
          <w:sz w:val="32"/>
          <w:szCs w:val="32"/>
        </w:rPr>
      </w:pPr>
    </w:p>
    <w:p w14:paraId="76617216" w14:textId="5E7322C3" w:rsidR="00DF0319" w:rsidRPr="0041543C" w:rsidRDefault="00DF0319" w:rsidP="0041543C">
      <w:pPr>
        <w:rPr>
          <w:rFonts w:asciiTheme="majorHAnsi" w:hAnsiTheme="majorHAnsi"/>
          <w:b/>
          <w:sz w:val="32"/>
          <w:szCs w:val="32"/>
        </w:rPr>
      </w:pP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proofErr w:type="gramStart"/>
      <w:r w:rsidR="008719F7">
        <w:rPr>
          <w:rFonts w:asciiTheme="majorHAnsi" w:hAnsiTheme="majorHAnsi"/>
          <w:color w:val="FF6600"/>
        </w:rPr>
        <w:t>AGW</w:t>
      </w:r>
      <w:r w:rsidR="008338CB">
        <w:rPr>
          <w:rFonts w:asciiTheme="majorHAnsi" w:hAnsiTheme="majorHAnsi"/>
          <w:color w:val="FF6600"/>
        </w:rPr>
        <w:t>5</w:t>
      </w:r>
      <w:r w:rsidR="00340A8C">
        <w:rPr>
          <w:rFonts w:asciiTheme="majorHAnsi" w:hAnsiTheme="majorHAnsi"/>
          <w:color w:val="FF6600"/>
        </w:rPr>
        <w:t>RDT</w:t>
      </w:r>
      <w:r w:rsidR="008719F7">
        <w:rPr>
          <w:rFonts w:asciiTheme="majorHAnsi" w:hAnsiTheme="majorHAnsi"/>
          <w:color w:val="FF6600"/>
        </w:rPr>
        <w:t>REG</w:t>
      </w:r>
      <w:r w:rsidRPr="007105D2">
        <w:rPr>
          <w:rFonts w:asciiTheme="majorHAnsi" w:hAnsiTheme="majorHAnsi"/>
          <w:color w:val="FF6600"/>
        </w:rPr>
        <w:t>(</w:t>
      </w:r>
      <w:proofErr w:type="gramEnd"/>
      <w:r w:rsidRPr="007105D2">
        <w:rPr>
          <w:rFonts w:asciiTheme="majorHAnsi" w:hAnsiTheme="majorHAnsi"/>
          <w:color w:val="FF6600"/>
        </w:rPr>
        <w:t>your name).</w:t>
      </w:r>
      <w:proofErr w:type="spellStart"/>
      <w:r w:rsidRPr="007105D2">
        <w:rPr>
          <w:rFonts w:asciiTheme="majorHAnsi" w:hAnsiTheme="majorHAnsi"/>
          <w:color w:val="FF6600"/>
        </w:rPr>
        <w:t>docx</w:t>
      </w:r>
      <w:proofErr w:type="spellEnd"/>
      <w:r w:rsidRPr="007105D2">
        <w:rPr>
          <w:rFonts w:asciiTheme="majorHAnsi" w:hAnsiTheme="majorHAnsi"/>
        </w:rPr>
        <w:t xml:space="preserve"> and return as an attachment to the following email – </w:t>
      </w:r>
      <w:hyperlink r:id="rId12"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5807A2AB" w14:textId="77777777" w:rsidR="00DF0319" w:rsidRPr="00EA72DD" w:rsidRDefault="00DF0319" w:rsidP="00DF0319">
      <w:pPr>
        <w:ind w:left="2160" w:firstLine="720"/>
        <w:rPr>
          <w:rFonts w:asciiTheme="majorHAnsi" w:hAnsiTheme="majorHAnsi"/>
          <w:b/>
        </w:rPr>
      </w:pPr>
      <w:r w:rsidRPr="00EA72DD">
        <w:rPr>
          <w:rFonts w:asciiTheme="majorHAnsi" w:hAnsiTheme="majorHAnsi"/>
          <w:b/>
        </w:rPr>
        <w:t xml:space="preserve">1 Cotswold Place, </w:t>
      </w:r>
      <w:proofErr w:type="spellStart"/>
      <w:r w:rsidRPr="00EA72DD">
        <w:rPr>
          <w:rFonts w:asciiTheme="majorHAnsi" w:hAnsiTheme="majorHAnsi"/>
          <w:b/>
        </w:rPr>
        <w:t>Chalford</w:t>
      </w:r>
      <w:proofErr w:type="spellEnd"/>
      <w:r w:rsidRPr="00EA72DD">
        <w:rPr>
          <w:rFonts w:asciiTheme="majorHAnsi" w:hAnsiTheme="majorHAnsi"/>
          <w:b/>
        </w:rPr>
        <w:t xml:space="preserve"> Hill, </w:t>
      </w:r>
    </w:p>
    <w:p w14:paraId="37F85C21" w14:textId="77777777" w:rsidR="00DF0319" w:rsidRPr="00EA72DD" w:rsidRDefault="00DF0319" w:rsidP="00DF0319">
      <w:pPr>
        <w:ind w:left="2160" w:firstLine="720"/>
        <w:rPr>
          <w:rFonts w:asciiTheme="majorHAnsi" w:hAnsiTheme="majorHAnsi"/>
          <w:b/>
        </w:rPr>
      </w:pPr>
      <w:proofErr w:type="gramStart"/>
      <w:r w:rsidRPr="00EA72DD">
        <w:rPr>
          <w:rFonts w:asciiTheme="majorHAnsi" w:hAnsiTheme="majorHAnsi"/>
          <w:b/>
        </w:rPr>
        <w:t xml:space="preserve">Stroud, </w:t>
      </w:r>
      <w:proofErr w:type="spellStart"/>
      <w:r w:rsidRPr="00EA72DD">
        <w:rPr>
          <w:rFonts w:asciiTheme="majorHAnsi" w:hAnsiTheme="majorHAnsi"/>
          <w:b/>
        </w:rPr>
        <w:t>Glos</w:t>
      </w:r>
      <w:proofErr w:type="spellEnd"/>
      <w:r w:rsidRPr="00EA72DD">
        <w:rPr>
          <w:rFonts w:asciiTheme="majorHAnsi" w:hAnsiTheme="majorHAnsi"/>
          <w:b/>
        </w:rPr>
        <w:t xml:space="preserve"> GL6 8EJ.</w:t>
      </w:r>
      <w:proofErr w:type="gramEnd"/>
    </w:p>
    <w:p w14:paraId="69E49B34" w14:textId="77777777" w:rsidR="00DF0319" w:rsidRDefault="00DF0319" w:rsidP="00DF0319">
      <w:pPr>
        <w:rPr>
          <w:rFonts w:asciiTheme="majorHAnsi" w:hAnsiTheme="majorHAnsi"/>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7044F658"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w:t>
      </w:r>
      <w:r w:rsidR="008338CB">
        <w:rPr>
          <w:rFonts w:asciiTheme="majorHAnsi" w:eastAsia="Times New Roman" w:hAnsiTheme="majorHAnsi" w:cs="Times New Roman"/>
          <w:color w:val="000000"/>
          <w:shd w:val="clear" w:color="auto" w:fill="FFFFFF"/>
          <w:lang w:val="en-GB"/>
        </w:rPr>
        <w:t xml:space="preserve">at least a month </w:t>
      </w:r>
      <w:r w:rsidR="001C026F">
        <w:rPr>
          <w:rFonts w:asciiTheme="majorHAnsi" w:eastAsia="Times New Roman" w:hAnsiTheme="majorHAnsi" w:cs="Times New Roman"/>
          <w:color w:val="000000"/>
          <w:shd w:val="clear" w:color="auto" w:fill="FFFFFF"/>
          <w:lang w:val="en-GB"/>
        </w:rPr>
        <w:t>before</w:t>
      </w:r>
      <w:r w:rsidR="008338CB">
        <w:rPr>
          <w:rFonts w:asciiTheme="majorHAnsi" w:eastAsia="Times New Roman" w:hAnsiTheme="majorHAnsi" w:cs="Times New Roman"/>
          <w:color w:val="000000"/>
          <w:shd w:val="clear" w:color="auto" w:fill="FFFFFF"/>
          <w:lang w:val="en-GB"/>
        </w:rPr>
        <w:t xml:space="preserve"> the start </w:t>
      </w:r>
      <w:proofErr w:type="gramStart"/>
      <w:r w:rsidR="008338CB">
        <w:rPr>
          <w:rFonts w:asciiTheme="majorHAnsi" w:eastAsia="Times New Roman" w:hAnsiTheme="majorHAnsi" w:cs="Times New Roman"/>
          <w:color w:val="000000"/>
          <w:shd w:val="clear" w:color="auto" w:fill="FFFFFF"/>
          <w:lang w:val="en-GB"/>
        </w:rPr>
        <w:t xml:space="preserve">date </w:t>
      </w:r>
      <w:r w:rsidRPr="00E35F31">
        <w:rPr>
          <w:rFonts w:asciiTheme="majorHAnsi" w:eastAsia="Times New Roman" w:hAnsiTheme="majorHAnsi" w:cs="Times New Roman"/>
          <w:color w:val="000000"/>
          <w:shd w:val="clear" w:color="auto" w:fill="FFFFFF"/>
          <w:lang w:val="en-GB"/>
        </w:rPr>
        <w:t xml:space="preserve"> and</w:t>
      </w:r>
      <w:proofErr w:type="gramEnd"/>
      <w:r w:rsidRPr="00E35F31">
        <w:rPr>
          <w:rFonts w:asciiTheme="majorHAnsi" w:eastAsia="Times New Roman" w:hAnsiTheme="majorHAnsi" w:cs="Times New Roman"/>
          <w:color w:val="000000"/>
          <w:shd w:val="clear" w:color="auto" w:fill="FFFFFF"/>
          <w:lang w:val="en-GB"/>
        </w:rPr>
        <w:t xml:space="preserve">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1C026F" w:rsidP="004B3496">
      <w:pPr>
        <w:jc w:val="center"/>
        <w:rPr>
          <w:rFonts w:asciiTheme="majorHAnsi" w:eastAsia="Times New Roman" w:hAnsiTheme="majorHAnsi" w:cs="Times New Roman"/>
          <w:b/>
          <w:sz w:val="28"/>
          <w:szCs w:val="28"/>
          <w:lang w:val="en-GB"/>
        </w:rPr>
      </w:pPr>
      <w:hyperlink r:id="rId13"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4"/>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1C026F" w:rsidRDefault="001C026F" w:rsidP="004A179B">
      <w:r>
        <w:separator/>
      </w:r>
    </w:p>
  </w:endnote>
  <w:endnote w:type="continuationSeparator" w:id="0">
    <w:p w14:paraId="5900EFF1" w14:textId="77777777" w:rsidR="001C026F" w:rsidRDefault="001C026F"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05B7" w14:textId="6248EA75" w:rsidR="001C026F" w:rsidRDefault="001C026F"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1C026F" w:rsidRDefault="001C026F"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5" o:spid="_x0000_s1028" type="#_x0000_t202" style="position:absolute;left:0;text-align:left;margin-left:-26.95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" filled="f" stroked="f">
              <v:textbox>
                <w:txbxContent>
                  <w:p w14:paraId="43DE8277" w14:textId="77777777" w:rsidR="00FA3C6C" w:rsidRDefault="00FA3C6C"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1C026F" w:rsidRDefault="001C026F"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3">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" filled="f" stroked="f">
              <v:textbox>
                <w:txbxContent>
                  <w:p w14:paraId="13521A8A" w14:textId="77777777" w:rsidR="00FA3C6C" w:rsidRDefault="00FA3C6C"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4">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6D975947" w:rsidR="001C026F" w:rsidRPr="00EA59C8" w:rsidRDefault="001C026F" w:rsidP="004A179B">
    <w:pPr>
      <w:jc w:val="center"/>
      <w:rPr>
        <w:rFonts w:asciiTheme="majorHAnsi" w:hAnsiTheme="majorHAnsi"/>
        <w:color w:val="215868" w:themeColor="accent5" w:themeShade="80"/>
      </w:rPr>
    </w:pPr>
    <w:r>
      <w:rPr>
        <w:rFonts w:asciiTheme="majorHAnsi" w:hAnsiTheme="majorHAnsi"/>
        <w:color w:val="215868" w:themeColor="accent5" w:themeShade="80"/>
      </w:rPr>
      <w:t xml:space="preserve">  THE </w:t>
    </w:r>
    <w:r w:rsidRPr="00EA59C8">
      <w:rPr>
        <w:rFonts w:asciiTheme="majorHAnsi" w:hAnsiTheme="majorHAnsi"/>
        <w:color w:val="215868" w:themeColor="accent5" w:themeShade="80"/>
      </w:rPr>
      <w:t>GOOD GRIEF PROJECT is a charity registered in the UK No 1170244</w:t>
    </w:r>
  </w:p>
  <w:p w14:paraId="45C73AF6" w14:textId="77777777" w:rsidR="001C026F" w:rsidRPr="00EA59C8" w:rsidRDefault="001C026F"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1C026F" w:rsidRDefault="001C026F" w:rsidP="004A179B">
    <w:pPr>
      <w:pStyle w:val="Footer"/>
      <w:jc w:val="center"/>
    </w:pPr>
  </w:p>
  <w:p w14:paraId="0324FA41" w14:textId="77777777" w:rsidR="001C026F" w:rsidRDefault="001C0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1C026F" w:rsidRDefault="001C026F" w:rsidP="004A179B">
      <w:r>
        <w:separator/>
      </w:r>
    </w:p>
  </w:footnote>
  <w:footnote w:type="continuationSeparator" w:id="0">
    <w:p w14:paraId="154501E2" w14:textId="77777777" w:rsidR="001C026F" w:rsidRDefault="001C026F" w:rsidP="004A17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4B82"/>
    <w:multiLevelType w:val="hybridMultilevel"/>
    <w:tmpl w:val="A43640F4"/>
    <w:lvl w:ilvl="0" w:tplc="5E36B7C6">
      <w:start w:val="1"/>
      <w:numFmt w:val="lowerLetter"/>
      <w:lvlText w:val="%1."/>
      <w:lvlJc w:val="left"/>
      <w:pPr>
        <w:ind w:left="1080" w:hanging="360"/>
      </w:pPr>
      <w:rPr>
        <w:rFonts w:asciiTheme="majorHAnsi" w:eastAsiaTheme="minorEastAsia" w:hAnsiTheme="maj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0A48"/>
    <w:rsid w:val="000572F1"/>
    <w:rsid w:val="000C50B9"/>
    <w:rsid w:val="000D464D"/>
    <w:rsid w:val="000D5002"/>
    <w:rsid w:val="000F1235"/>
    <w:rsid w:val="000F681A"/>
    <w:rsid w:val="00130829"/>
    <w:rsid w:val="00154E61"/>
    <w:rsid w:val="00187695"/>
    <w:rsid w:val="001947F0"/>
    <w:rsid w:val="001C026F"/>
    <w:rsid w:val="00295A3D"/>
    <w:rsid w:val="002A7C1F"/>
    <w:rsid w:val="002C336B"/>
    <w:rsid w:val="00316615"/>
    <w:rsid w:val="00322620"/>
    <w:rsid w:val="00340A8C"/>
    <w:rsid w:val="003600DE"/>
    <w:rsid w:val="003627E5"/>
    <w:rsid w:val="00377D9D"/>
    <w:rsid w:val="003829EE"/>
    <w:rsid w:val="00405B65"/>
    <w:rsid w:val="0041543C"/>
    <w:rsid w:val="00416B33"/>
    <w:rsid w:val="004277CB"/>
    <w:rsid w:val="004660A7"/>
    <w:rsid w:val="00492213"/>
    <w:rsid w:val="004A179B"/>
    <w:rsid w:val="004A1C2F"/>
    <w:rsid w:val="004B3496"/>
    <w:rsid w:val="004C4CBA"/>
    <w:rsid w:val="004E50BD"/>
    <w:rsid w:val="004F1963"/>
    <w:rsid w:val="0052428F"/>
    <w:rsid w:val="00527583"/>
    <w:rsid w:val="005315E8"/>
    <w:rsid w:val="005748A0"/>
    <w:rsid w:val="005A425D"/>
    <w:rsid w:val="006A0765"/>
    <w:rsid w:val="00785DFD"/>
    <w:rsid w:val="007D02C1"/>
    <w:rsid w:val="007F27FB"/>
    <w:rsid w:val="0081180D"/>
    <w:rsid w:val="008338CB"/>
    <w:rsid w:val="00860CB7"/>
    <w:rsid w:val="00861323"/>
    <w:rsid w:val="008719F7"/>
    <w:rsid w:val="00900443"/>
    <w:rsid w:val="009212F9"/>
    <w:rsid w:val="0093363B"/>
    <w:rsid w:val="00965893"/>
    <w:rsid w:val="00986A56"/>
    <w:rsid w:val="009D4EB1"/>
    <w:rsid w:val="009D707C"/>
    <w:rsid w:val="009F0343"/>
    <w:rsid w:val="00A0324B"/>
    <w:rsid w:val="00A93805"/>
    <w:rsid w:val="00AB0B42"/>
    <w:rsid w:val="00AC6623"/>
    <w:rsid w:val="00AE0025"/>
    <w:rsid w:val="00AE2A34"/>
    <w:rsid w:val="00AE6A1C"/>
    <w:rsid w:val="00AF7D0D"/>
    <w:rsid w:val="00B519DF"/>
    <w:rsid w:val="00B53AC4"/>
    <w:rsid w:val="00BF6F11"/>
    <w:rsid w:val="00C1471B"/>
    <w:rsid w:val="00C3441C"/>
    <w:rsid w:val="00CC62EE"/>
    <w:rsid w:val="00D72C11"/>
    <w:rsid w:val="00D779E0"/>
    <w:rsid w:val="00DF0319"/>
    <w:rsid w:val="00E30670"/>
    <w:rsid w:val="00EA72DD"/>
    <w:rsid w:val="00EA7444"/>
    <w:rsid w:val="00F915BF"/>
    <w:rsid w:val="00FA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paragraph" w:styleId="ListParagraph">
    <w:name w:val="List Paragraph"/>
    <w:basedOn w:val="Normal"/>
    <w:uiPriority w:val="34"/>
    <w:qFormat/>
    <w:rsid w:val="00861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paragraph" w:styleId="ListParagraph">
    <w:name w:val="List Paragraph"/>
    <w:basedOn w:val="Normal"/>
    <w:uiPriority w:val="34"/>
    <w:qFormat/>
    <w:rsid w:val="0086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info@thegoodgriefproject.co.uk" TargetMode="External"/><Relationship Id="rId13" Type="http://schemas.openxmlformats.org/officeDocument/2006/relationships/hyperlink" Target="https://thegoodgriefproject.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thegoodgriefproject.co.uk/activ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40.jpg"/><Relationship Id="rId1" Type="http://schemas.openxmlformats.org/officeDocument/2006/relationships/image" Target="media/image3.jpg"/><Relationship Id="rId2"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6EB3-189F-4B4D-B45C-F39A8A71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1112</Words>
  <Characters>6339</Characters>
  <Application>Microsoft Macintosh Word</Application>
  <DocSecurity>0</DocSecurity>
  <Lines>52</Lines>
  <Paragraphs>14</Paragraphs>
  <ScaleCrop>false</ScaleCrop>
  <Company>Jijmmy Edmonds Ltd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2</cp:revision>
  <dcterms:created xsi:type="dcterms:W3CDTF">2020-08-13T13:12:00Z</dcterms:created>
  <dcterms:modified xsi:type="dcterms:W3CDTF">2020-08-13T13:12:00Z</dcterms:modified>
</cp:coreProperties>
</file>